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C31" w:rsidRPr="005A70A6" w:rsidRDefault="00EC1C31" w:rsidP="00EC1C31">
      <w:pPr>
        <w:pStyle w:val="Title"/>
        <w:rPr>
          <w:sz w:val="20"/>
          <w:szCs w:val="20"/>
        </w:rPr>
      </w:pPr>
      <w:r w:rsidRPr="005A70A6">
        <w:rPr>
          <w:i/>
          <w:iCs/>
          <w:sz w:val="20"/>
          <w:szCs w:val="20"/>
        </w:rPr>
        <w:t>Macbeth</w:t>
      </w:r>
      <w:r w:rsidRPr="005A70A6">
        <w:rPr>
          <w:sz w:val="20"/>
          <w:szCs w:val="20"/>
        </w:rPr>
        <w:t xml:space="preserve"> </w:t>
      </w:r>
    </w:p>
    <w:p w:rsidR="00EC1C31" w:rsidRPr="005A70A6" w:rsidRDefault="00EC1C31" w:rsidP="00EC1C31">
      <w:pPr>
        <w:pStyle w:val="Title"/>
        <w:rPr>
          <w:sz w:val="20"/>
          <w:szCs w:val="20"/>
        </w:rPr>
      </w:pPr>
      <w:r w:rsidRPr="005A70A6">
        <w:rPr>
          <w:sz w:val="20"/>
          <w:szCs w:val="20"/>
        </w:rPr>
        <w:t>Open Book Assignment</w:t>
      </w:r>
    </w:p>
    <w:p w:rsidR="00EC1C31" w:rsidRPr="005A70A6" w:rsidRDefault="00EC1C31" w:rsidP="00EC1C31">
      <w:pPr>
        <w:autoSpaceDE w:val="0"/>
        <w:autoSpaceDN w:val="0"/>
        <w:adjustRightInd w:val="0"/>
        <w:ind w:left="3600" w:firstLine="720"/>
        <w:rPr>
          <w:b/>
          <w:sz w:val="20"/>
          <w:szCs w:val="20"/>
          <w:u w:val="single"/>
        </w:rPr>
      </w:pPr>
      <w:r w:rsidRPr="005A70A6">
        <w:rPr>
          <w:b/>
          <w:sz w:val="20"/>
          <w:szCs w:val="20"/>
        </w:rPr>
        <w:t>Act V</w:t>
      </w:r>
    </w:p>
    <w:p w:rsidR="00EC1C31" w:rsidRPr="005A70A6" w:rsidRDefault="00EC1C31" w:rsidP="00EC1C31">
      <w:pPr>
        <w:pStyle w:val="Heading1"/>
        <w:rPr>
          <w:smallCaps/>
          <w:sz w:val="20"/>
          <w:szCs w:val="20"/>
        </w:rPr>
      </w:pPr>
      <w:r w:rsidRPr="005A70A6">
        <w:rPr>
          <w:smallCaps/>
          <w:sz w:val="20"/>
          <w:szCs w:val="20"/>
        </w:rPr>
        <w:t>Scene 1</w:t>
      </w:r>
    </w:p>
    <w:p w:rsidR="00EC1C31" w:rsidRPr="005A70A6" w:rsidRDefault="00EC1C31" w:rsidP="00EC1C31">
      <w:pPr>
        <w:autoSpaceDE w:val="0"/>
        <w:autoSpaceDN w:val="0"/>
        <w:adjustRightInd w:val="0"/>
        <w:rPr>
          <w:bCs/>
          <w:i/>
          <w:iCs/>
          <w:sz w:val="16"/>
          <w:szCs w:val="20"/>
        </w:rPr>
      </w:pPr>
      <w:r w:rsidRPr="005A70A6">
        <w:rPr>
          <w:bCs/>
          <w:i/>
          <w:iCs/>
          <w:sz w:val="16"/>
          <w:szCs w:val="20"/>
        </w:rPr>
        <w:t xml:space="preserve">A lady-in-waiting and a doctor discuss Lady Macbeth’s sleepwalking. As they are speaking, Lady Macbeth enters, walking in her sleep. She rubs her hands repeatedly to rid them of the blood that she imagines stains them. From </w:t>
      </w:r>
      <w:proofErr w:type="gramStart"/>
      <w:r w:rsidRPr="005A70A6">
        <w:rPr>
          <w:bCs/>
          <w:i/>
          <w:iCs/>
          <w:sz w:val="16"/>
          <w:szCs w:val="20"/>
        </w:rPr>
        <w:t>lady</w:t>
      </w:r>
      <w:proofErr w:type="gramEnd"/>
      <w:r w:rsidRPr="005A70A6">
        <w:rPr>
          <w:bCs/>
          <w:i/>
          <w:iCs/>
          <w:sz w:val="16"/>
          <w:szCs w:val="20"/>
        </w:rPr>
        <w:t xml:space="preserve"> Macbeth’s words, the onlookers infer that she and Macbeth murdered Duncan, but the doctor is afraid to speak his suspicions.</w:t>
      </w:r>
    </w:p>
    <w:p w:rsidR="00EC1C31" w:rsidRPr="005A70A6" w:rsidRDefault="00EC1C31" w:rsidP="00EC1C31">
      <w:pPr>
        <w:autoSpaceDE w:val="0"/>
        <w:autoSpaceDN w:val="0"/>
        <w:adjustRightInd w:val="0"/>
        <w:ind w:left="720"/>
        <w:rPr>
          <w:bCs/>
          <w:iCs/>
          <w:sz w:val="20"/>
          <w:szCs w:val="20"/>
        </w:rPr>
      </w:pPr>
    </w:p>
    <w:p w:rsidR="00EC1C31" w:rsidRPr="005A70A6" w:rsidRDefault="00EC1C31" w:rsidP="00EC1C31">
      <w:pPr>
        <w:numPr>
          <w:ilvl w:val="0"/>
          <w:numId w:val="1"/>
        </w:numPr>
        <w:autoSpaceDE w:val="0"/>
        <w:autoSpaceDN w:val="0"/>
        <w:adjustRightInd w:val="0"/>
        <w:rPr>
          <w:sz w:val="20"/>
          <w:szCs w:val="20"/>
        </w:rPr>
      </w:pPr>
      <w:r w:rsidRPr="005A70A6">
        <w:rPr>
          <w:sz w:val="20"/>
          <w:szCs w:val="20"/>
        </w:rPr>
        <w:t>According to the waiting-gentlewoman, what has Lady Macbeth been doing?</w:t>
      </w:r>
    </w:p>
    <w:p w:rsidR="00EC1C31" w:rsidRPr="005A70A6" w:rsidRDefault="00EC1C31" w:rsidP="00EC1C31">
      <w:pPr>
        <w:autoSpaceDE w:val="0"/>
        <w:autoSpaceDN w:val="0"/>
        <w:adjustRightInd w:val="0"/>
        <w:rPr>
          <w:sz w:val="20"/>
          <w:szCs w:val="20"/>
        </w:rPr>
      </w:pPr>
      <w:r w:rsidRPr="005A70A6">
        <w:rPr>
          <w:sz w:val="20"/>
          <w:szCs w:val="20"/>
        </w:rPr>
        <w:t xml:space="preserve"> </w:t>
      </w:r>
    </w:p>
    <w:p w:rsidR="00EC1C31" w:rsidRPr="005A70A6" w:rsidRDefault="00EC1C31" w:rsidP="00EC1C31">
      <w:pPr>
        <w:autoSpaceDE w:val="0"/>
        <w:autoSpaceDN w:val="0"/>
        <w:adjustRightInd w:val="0"/>
        <w:rPr>
          <w:sz w:val="20"/>
          <w:szCs w:val="20"/>
        </w:rPr>
      </w:pPr>
      <w:r w:rsidRPr="005A70A6">
        <w:rPr>
          <w:sz w:val="20"/>
          <w:szCs w:val="20"/>
        </w:rPr>
        <w:t xml:space="preserve"> </w:t>
      </w:r>
    </w:p>
    <w:p w:rsidR="00EC1C31" w:rsidRPr="005A70A6" w:rsidRDefault="00EC1C31" w:rsidP="00EC1C31">
      <w:pPr>
        <w:numPr>
          <w:ilvl w:val="0"/>
          <w:numId w:val="1"/>
        </w:numPr>
        <w:autoSpaceDE w:val="0"/>
        <w:autoSpaceDN w:val="0"/>
        <w:adjustRightInd w:val="0"/>
        <w:rPr>
          <w:sz w:val="20"/>
          <w:szCs w:val="20"/>
        </w:rPr>
      </w:pPr>
      <w:r w:rsidRPr="005A70A6">
        <w:rPr>
          <w:sz w:val="20"/>
          <w:szCs w:val="20"/>
        </w:rPr>
        <w:t>When Lady Macbeth first enters the scene, what is she saying and doing?</w:t>
      </w:r>
    </w:p>
    <w:p w:rsidR="00EC1C31" w:rsidRPr="005A70A6" w:rsidRDefault="00EC1C31" w:rsidP="00EC1C31">
      <w:pPr>
        <w:autoSpaceDE w:val="0"/>
        <w:autoSpaceDN w:val="0"/>
        <w:adjustRightInd w:val="0"/>
        <w:rPr>
          <w:sz w:val="20"/>
          <w:szCs w:val="20"/>
        </w:rPr>
      </w:pPr>
      <w:r w:rsidRPr="005A70A6">
        <w:rPr>
          <w:sz w:val="20"/>
          <w:szCs w:val="20"/>
        </w:rPr>
        <w:t xml:space="preserve"> </w:t>
      </w:r>
    </w:p>
    <w:p w:rsidR="00EC1C31" w:rsidRPr="005A70A6" w:rsidRDefault="00EC1C31" w:rsidP="00EC1C31">
      <w:pPr>
        <w:autoSpaceDE w:val="0"/>
        <w:autoSpaceDN w:val="0"/>
        <w:adjustRightInd w:val="0"/>
        <w:rPr>
          <w:sz w:val="20"/>
          <w:szCs w:val="20"/>
        </w:rPr>
      </w:pPr>
      <w:r w:rsidRPr="005A70A6">
        <w:rPr>
          <w:sz w:val="20"/>
          <w:szCs w:val="20"/>
        </w:rPr>
        <w:t xml:space="preserve"> </w:t>
      </w:r>
    </w:p>
    <w:p w:rsidR="00EC1C31" w:rsidRPr="005A70A6" w:rsidRDefault="00EC1C31" w:rsidP="00EC1C31">
      <w:pPr>
        <w:numPr>
          <w:ilvl w:val="0"/>
          <w:numId w:val="1"/>
        </w:numPr>
        <w:autoSpaceDE w:val="0"/>
        <w:autoSpaceDN w:val="0"/>
        <w:adjustRightInd w:val="0"/>
        <w:rPr>
          <w:sz w:val="20"/>
          <w:szCs w:val="20"/>
        </w:rPr>
      </w:pPr>
      <w:r w:rsidRPr="005A70A6">
        <w:rPr>
          <w:sz w:val="20"/>
          <w:szCs w:val="20"/>
        </w:rPr>
        <w:t xml:space="preserve"> What does the doctor do for Lady Macbeth?</w:t>
      </w:r>
    </w:p>
    <w:p w:rsidR="00EC1C31" w:rsidRPr="005A70A6" w:rsidRDefault="00EC1C31" w:rsidP="00EC1C31">
      <w:pPr>
        <w:autoSpaceDE w:val="0"/>
        <w:autoSpaceDN w:val="0"/>
        <w:adjustRightInd w:val="0"/>
        <w:rPr>
          <w:sz w:val="20"/>
          <w:szCs w:val="20"/>
        </w:rPr>
      </w:pPr>
    </w:p>
    <w:p w:rsidR="00EC1C31" w:rsidRPr="005A70A6" w:rsidRDefault="00EC1C31" w:rsidP="00EC1C31">
      <w:pPr>
        <w:autoSpaceDE w:val="0"/>
        <w:autoSpaceDN w:val="0"/>
        <w:adjustRightInd w:val="0"/>
        <w:rPr>
          <w:sz w:val="20"/>
          <w:szCs w:val="20"/>
        </w:rPr>
      </w:pPr>
      <w:r w:rsidRPr="005A70A6">
        <w:rPr>
          <w:sz w:val="20"/>
          <w:szCs w:val="20"/>
        </w:rPr>
        <w:t xml:space="preserve"> </w:t>
      </w:r>
    </w:p>
    <w:p w:rsidR="00EC1C31" w:rsidRPr="005A70A6" w:rsidRDefault="00EC1C31" w:rsidP="00EC1C31">
      <w:pPr>
        <w:numPr>
          <w:ilvl w:val="0"/>
          <w:numId w:val="1"/>
        </w:numPr>
        <w:autoSpaceDE w:val="0"/>
        <w:autoSpaceDN w:val="0"/>
        <w:adjustRightInd w:val="0"/>
        <w:rPr>
          <w:b/>
          <w:sz w:val="20"/>
          <w:szCs w:val="20"/>
        </w:rPr>
      </w:pPr>
      <w:r w:rsidRPr="005A70A6">
        <w:rPr>
          <w:b/>
          <w:sz w:val="20"/>
          <w:szCs w:val="20"/>
        </w:rPr>
        <w:t xml:space="preserve">“To bed, to bed! There’s knocking at the gate. </w:t>
      </w:r>
    </w:p>
    <w:p w:rsidR="00EC1C31" w:rsidRPr="005A70A6" w:rsidRDefault="00EC1C31" w:rsidP="00EC1C31">
      <w:pPr>
        <w:autoSpaceDE w:val="0"/>
        <w:autoSpaceDN w:val="0"/>
        <w:adjustRightInd w:val="0"/>
        <w:ind w:firstLine="360"/>
        <w:rPr>
          <w:b/>
          <w:sz w:val="20"/>
          <w:szCs w:val="20"/>
        </w:rPr>
      </w:pPr>
      <w:r w:rsidRPr="005A70A6">
        <w:rPr>
          <w:b/>
          <w:sz w:val="20"/>
          <w:szCs w:val="20"/>
        </w:rPr>
        <w:t xml:space="preserve">Come, come, come, come, </w:t>
      </w:r>
      <w:proofErr w:type="gramStart"/>
      <w:r w:rsidRPr="005A70A6">
        <w:rPr>
          <w:b/>
          <w:sz w:val="20"/>
          <w:szCs w:val="20"/>
        </w:rPr>
        <w:t>give</w:t>
      </w:r>
      <w:proofErr w:type="gramEnd"/>
      <w:r w:rsidRPr="005A70A6">
        <w:rPr>
          <w:b/>
          <w:sz w:val="20"/>
          <w:szCs w:val="20"/>
        </w:rPr>
        <w:t xml:space="preserve"> me your hand! What’s </w:t>
      </w:r>
      <w:proofErr w:type="gramStart"/>
      <w:r w:rsidRPr="005A70A6">
        <w:rPr>
          <w:b/>
          <w:sz w:val="20"/>
          <w:szCs w:val="20"/>
        </w:rPr>
        <w:t>done</w:t>
      </w:r>
      <w:proofErr w:type="gramEnd"/>
      <w:r w:rsidRPr="005A70A6">
        <w:rPr>
          <w:b/>
          <w:sz w:val="20"/>
          <w:szCs w:val="20"/>
        </w:rPr>
        <w:t xml:space="preserve"> </w:t>
      </w:r>
    </w:p>
    <w:p w:rsidR="00EC1C31" w:rsidRPr="005A70A6" w:rsidRDefault="00EC1C31" w:rsidP="00EC1C31">
      <w:pPr>
        <w:autoSpaceDE w:val="0"/>
        <w:autoSpaceDN w:val="0"/>
        <w:adjustRightInd w:val="0"/>
        <w:ind w:firstLine="360"/>
        <w:rPr>
          <w:b/>
          <w:sz w:val="20"/>
          <w:szCs w:val="20"/>
        </w:rPr>
      </w:pPr>
      <w:proofErr w:type="gramStart"/>
      <w:r w:rsidRPr="005A70A6">
        <w:rPr>
          <w:b/>
          <w:sz w:val="20"/>
          <w:szCs w:val="20"/>
        </w:rPr>
        <w:t>cannot</w:t>
      </w:r>
      <w:proofErr w:type="gramEnd"/>
      <w:r w:rsidRPr="005A70A6">
        <w:rPr>
          <w:b/>
          <w:sz w:val="20"/>
          <w:szCs w:val="20"/>
        </w:rPr>
        <w:t xml:space="preserve"> be undone. To bed, to bed, to bed!” (V </w:t>
      </w:r>
      <w:proofErr w:type="spellStart"/>
      <w:r w:rsidRPr="005A70A6">
        <w:rPr>
          <w:b/>
          <w:sz w:val="20"/>
          <w:szCs w:val="20"/>
        </w:rPr>
        <w:t>i</w:t>
      </w:r>
      <w:proofErr w:type="spellEnd"/>
      <w:r w:rsidRPr="005A70A6">
        <w:rPr>
          <w:b/>
          <w:sz w:val="20"/>
          <w:szCs w:val="20"/>
        </w:rPr>
        <w:t xml:space="preserve"> 57-59)</w:t>
      </w:r>
    </w:p>
    <w:p w:rsidR="00EC1C31" w:rsidRPr="005A70A6" w:rsidRDefault="00EC1C31" w:rsidP="00EC1C31">
      <w:pPr>
        <w:numPr>
          <w:ilvl w:val="1"/>
          <w:numId w:val="1"/>
        </w:numPr>
        <w:autoSpaceDE w:val="0"/>
        <w:autoSpaceDN w:val="0"/>
        <w:adjustRightInd w:val="0"/>
        <w:rPr>
          <w:sz w:val="20"/>
          <w:szCs w:val="20"/>
        </w:rPr>
      </w:pPr>
      <w:r w:rsidRPr="005A70A6">
        <w:rPr>
          <w:sz w:val="20"/>
          <w:szCs w:val="20"/>
        </w:rPr>
        <w:t>Who says this?</w:t>
      </w:r>
    </w:p>
    <w:p w:rsidR="00EC1C31" w:rsidRPr="005A70A6" w:rsidRDefault="00A835C0" w:rsidP="00EC1C31">
      <w:pPr>
        <w:numPr>
          <w:ilvl w:val="1"/>
          <w:numId w:val="1"/>
        </w:numPr>
        <w:autoSpaceDE w:val="0"/>
        <w:autoSpaceDN w:val="0"/>
        <w:adjustRightInd w:val="0"/>
        <w:rPr>
          <w:sz w:val="20"/>
          <w:szCs w:val="20"/>
        </w:rPr>
      </w:pPr>
      <w:r w:rsidRPr="005A70A6">
        <w:rPr>
          <w:sz w:val="20"/>
          <w:szCs w:val="20"/>
        </w:rPr>
        <w:t>Significance</w:t>
      </w:r>
      <w:r w:rsidR="00EC1C31" w:rsidRPr="005A70A6">
        <w:rPr>
          <w:sz w:val="20"/>
          <w:szCs w:val="20"/>
        </w:rPr>
        <w:t>?</w:t>
      </w:r>
    </w:p>
    <w:p w:rsidR="00EC1C31" w:rsidRPr="005A70A6" w:rsidRDefault="00EC1C31" w:rsidP="00EC1C31">
      <w:pPr>
        <w:autoSpaceDE w:val="0"/>
        <w:autoSpaceDN w:val="0"/>
        <w:adjustRightInd w:val="0"/>
        <w:rPr>
          <w:sz w:val="20"/>
          <w:szCs w:val="20"/>
        </w:rPr>
      </w:pPr>
    </w:p>
    <w:p w:rsidR="00EC1C31" w:rsidRPr="005A70A6" w:rsidRDefault="00EC1C31" w:rsidP="00EC1C31">
      <w:pPr>
        <w:autoSpaceDE w:val="0"/>
        <w:autoSpaceDN w:val="0"/>
        <w:adjustRightInd w:val="0"/>
        <w:rPr>
          <w:sz w:val="20"/>
          <w:szCs w:val="20"/>
        </w:rPr>
      </w:pPr>
    </w:p>
    <w:p w:rsidR="00EC1C31" w:rsidRPr="005A70A6" w:rsidRDefault="00EC1C31" w:rsidP="00EC1C31">
      <w:pPr>
        <w:pStyle w:val="Heading1"/>
        <w:rPr>
          <w:smallCaps/>
          <w:sz w:val="20"/>
          <w:szCs w:val="20"/>
        </w:rPr>
      </w:pPr>
      <w:r w:rsidRPr="005A70A6">
        <w:rPr>
          <w:smallCaps/>
          <w:sz w:val="20"/>
          <w:szCs w:val="20"/>
        </w:rPr>
        <w:t>Scene 2</w:t>
      </w:r>
    </w:p>
    <w:p w:rsidR="00EC1C31" w:rsidRPr="005A70A6" w:rsidRDefault="00EC1C31" w:rsidP="00EC1C31">
      <w:pPr>
        <w:autoSpaceDE w:val="0"/>
        <w:autoSpaceDN w:val="0"/>
        <w:adjustRightInd w:val="0"/>
        <w:rPr>
          <w:bCs/>
          <w:i/>
          <w:iCs/>
          <w:sz w:val="16"/>
          <w:szCs w:val="20"/>
        </w:rPr>
      </w:pPr>
      <w:r w:rsidRPr="005A70A6">
        <w:rPr>
          <w:bCs/>
          <w:i/>
          <w:iCs/>
          <w:sz w:val="16"/>
          <w:szCs w:val="20"/>
        </w:rPr>
        <w:t xml:space="preserve">In the country near </w:t>
      </w:r>
      <w:proofErr w:type="spellStart"/>
      <w:r w:rsidRPr="005A70A6">
        <w:rPr>
          <w:bCs/>
          <w:i/>
          <w:iCs/>
          <w:sz w:val="16"/>
          <w:szCs w:val="20"/>
        </w:rPr>
        <w:t>Dunsinane</w:t>
      </w:r>
      <w:proofErr w:type="spellEnd"/>
      <w:r w:rsidRPr="005A70A6">
        <w:rPr>
          <w:bCs/>
          <w:i/>
          <w:iCs/>
          <w:sz w:val="16"/>
          <w:szCs w:val="20"/>
        </w:rPr>
        <w:t>, the Scottish lords prepare to join forces with the approaching English army to fight against Macbeth. The lords discuss their plans and Macbeth’s reported state of mind.</w:t>
      </w:r>
    </w:p>
    <w:p w:rsidR="00EC1C31" w:rsidRPr="005A70A6" w:rsidRDefault="00EC1C31" w:rsidP="00EC1C31">
      <w:pPr>
        <w:autoSpaceDE w:val="0"/>
        <w:autoSpaceDN w:val="0"/>
        <w:adjustRightInd w:val="0"/>
        <w:ind w:left="720"/>
        <w:rPr>
          <w:bCs/>
          <w:iCs/>
          <w:sz w:val="20"/>
          <w:szCs w:val="20"/>
        </w:rPr>
      </w:pPr>
    </w:p>
    <w:p w:rsidR="00EC1C31" w:rsidRPr="005A70A6" w:rsidRDefault="00EC1C31" w:rsidP="00EC1C31">
      <w:pPr>
        <w:numPr>
          <w:ilvl w:val="0"/>
          <w:numId w:val="2"/>
        </w:numPr>
        <w:autoSpaceDE w:val="0"/>
        <w:autoSpaceDN w:val="0"/>
        <w:adjustRightInd w:val="0"/>
        <w:rPr>
          <w:sz w:val="20"/>
          <w:szCs w:val="20"/>
        </w:rPr>
      </w:pPr>
      <w:r w:rsidRPr="005A70A6">
        <w:rPr>
          <w:sz w:val="20"/>
          <w:szCs w:val="20"/>
        </w:rPr>
        <w:t>What do the noblemen propose to do?</w:t>
      </w:r>
    </w:p>
    <w:p w:rsidR="00EC1C31" w:rsidRPr="005A70A6" w:rsidRDefault="00EC1C31" w:rsidP="00EC1C31">
      <w:pPr>
        <w:autoSpaceDE w:val="0"/>
        <w:autoSpaceDN w:val="0"/>
        <w:adjustRightInd w:val="0"/>
        <w:rPr>
          <w:sz w:val="20"/>
          <w:szCs w:val="20"/>
        </w:rPr>
      </w:pPr>
      <w:r w:rsidRPr="005A70A6">
        <w:rPr>
          <w:sz w:val="20"/>
          <w:szCs w:val="20"/>
        </w:rPr>
        <w:t xml:space="preserve"> </w:t>
      </w:r>
    </w:p>
    <w:p w:rsidR="00EC1C31" w:rsidRPr="005A70A6" w:rsidRDefault="00EC1C31" w:rsidP="00EC1C31">
      <w:pPr>
        <w:autoSpaceDE w:val="0"/>
        <w:autoSpaceDN w:val="0"/>
        <w:adjustRightInd w:val="0"/>
        <w:rPr>
          <w:sz w:val="20"/>
          <w:szCs w:val="20"/>
        </w:rPr>
      </w:pPr>
      <w:r w:rsidRPr="005A70A6">
        <w:rPr>
          <w:sz w:val="20"/>
          <w:szCs w:val="20"/>
        </w:rPr>
        <w:t xml:space="preserve"> </w:t>
      </w:r>
    </w:p>
    <w:p w:rsidR="00EC1C31" w:rsidRPr="005A70A6" w:rsidRDefault="00EC1C31" w:rsidP="00EC1C31">
      <w:pPr>
        <w:numPr>
          <w:ilvl w:val="0"/>
          <w:numId w:val="2"/>
        </w:numPr>
        <w:autoSpaceDE w:val="0"/>
        <w:autoSpaceDN w:val="0"/>
        <w:adjustRightInd w:val="0"/>
        <w:rPr>
          <w:sz w:val="20"/>
          <w:szCs w:val="20"/>
        </w:rPr>
      </w:pPr>
      <w:r w:rsidRPr="005A70A6">
        <w:rPr>
          <w:sz w:val="20"/>
          <w:szCs w:val="20"/>
        </w:rPr>
        <w:t>What is Macbeth doing in preparation for the attack?</w:t>
      </w:r>
    </w:p>
    <w:p w:rsidR="00EC1C31" w:rsidRPr="005A70A6" w:rsidRDefault="00EC1C31" w:rsidP="00EC1C31">
      <w:pPr>
        <w:autoSpaceDE w:val="0"/>
        <w:autoSpaceDN w:val="0"/>
        <w:adjustRightInd w:val="0"/>
        <w:rPr>
          <w:sz w:val="20"/>
          <w:szCs w:val="20"/>
        </w:rPr>
      </w:pPr>
    </w:p>
    <w:p w:rsidR="00EC1C31" w:rsidRPr="005A70A6" w:rsidRDefault="00EC1C31" w:rsidP="00EC1C31">
      <w:pPr>
        <w:autoSpaceDE w:val="0"/>
        <w:autoSpaceDN w:val="0"/>
        <w:adjustRightInd w:val="0"/>
        <w:rPr>
          <w:sz w:val="20"/>
          <w:szCs w:val="20"/>
        </w:rPr>
      </w:pPr>
      <w:r w:rsidRPr="005A70A6">
        <w:rPr>
          <w:sz w:val="20"/>
          <w:szCs w:val="20"/>
        </w:rPr>
        <w:t xml:space="preserve"> </w:t>
      </w:r>
    </w:p>
    <w:p w:rsidR="00EC1C31" w:rsidRPr="005A70A6" w:rsidRDefault="00EC1C31" w:rsidP="00EC1C31">
      <w:pPr>
        <w:numPr>
          <w:ilvl w:val="0"/>
          <w:numId w:val="2"/>
        </w:numPr>
        <w:autoSpaceDE w:val="0"/>
        <w:autoSpaceDN w:val="0"/>
        <w:adjustRightInd w:val="0"/>
        <w:rPr>
          <w:b/>
          <w:sz w:val="20"/>
          <w:szCs w:val="20"/>
        </w:rPr>
      </w:pPr>
      <w:r w:rsidRPr="005A70A6">
        <w:rPr>
          <w:b/>
          <w:sz w:val="20"/>
          <w:szCs w:val="20"/>
        </w:rPr>
        <w:t>“Those he commands move only in command;</w:t>
      </w:r>
    </w:p>
    <w:p w:rsidR="00EC1C31" w:rsidRPr="005A70A6" w:rsidRDefault="00EC1C31" w:rsidP="00EC1C31">
      <w:pPr>
        <w:autoSpaceDE w:val="0"/>
        <w:autoSpaceDN w:val="0"/>
        <w:adjustRightInd w:val="0"/>
        <w:ind w:firstLine="360"/>
        <w:rPr>
          <w:b/>
          <w:sz w:val="20"/>
          <w:szCs w:val="20"/>
        </w:rPr>
      </w:pPr>
      <w:r w:rsidRPr="005A70A6">
        <w:rPr>
          <w:b/>
          <w:sz w:val="20"/>
          <w:szCs w:val="20"/>
        </w:rPr>
        <w:t xml:space="preserve">Nothing in love. Now does he feel his </w:t>
      </w:r>
      <w:proofErr w:type="gramStart"/>
      <w:r w:rsidRPr="005A70A6">
        <w:rPr>
          <w:b/>
          <w:sz w:val="20"/>
          <w:szCs w:val="20"/>
        </w:rPr>
        <w:t>title</w:t>
      </w:r>
      <w:proofErr w:type="gramEnd"/>
    </w:p>
    <w:p w:rsidR="00EC1C31" w:rsidRPr="005A70A6" w:rsidRDefault="00EC1C31" w:rsidP="00EC1C31">
      <w:pPr>
        <w:autoSpaceDE w:val="0"/>
        <w:autoSpaceDN w:val="0"/>
        <w:adjustRightInd w:val="0"/>
        <w:ind w:firstLine="360"/>
        <w:rPr>
          <w:sz w:val="20"/>
          <w:szCs w:val="20"/>
        </w:rPr>
      </w:pPr>
      <w:r w:rsidRPr="005A70A6">
        <w:rPr>
          <w:b/>
          <w:sz w:val="20"/>
          <w:szCs w:val="20"/>
        </w:rPr>
        <w:t>Hang loose about him, like a giant’s robe</w:t>
      </w:r>
      <w:r w:rsidRPr="005A70A6">
        <w:rPr>
          <w:sz w:val="20"/>
          <w:szCs w:val="20"/>
        </w:rPr>
        <w:t xml:space="preserve"> </w:t>
      </w:r>
    </w:p>
    <w:p w:rsidR="00EC1C31" w:rsidRPr="005A70A6" w:rsidRDefault="00EC1C31" w:rsidP="00EC1C31">
      <w:pPr>
        <w:autoSpaceDE w:val="0"/>
        <w:autoSpaceDN w:val="0"/>
        <w:adjustRightInd w:val="0"/>
        <w:ind w:firstLine="360"/>
        <w:rPr>
          <w:b/>
          <w:sz w:val="20"/>
          <w:szCs w:val="20"/>
        </w:rPr>
      </w:pPr>
      <w:r w:rsidRPr="005A70A6">
        <w:rPr>
          <w:b/>
          <w:sz w:val="20"/>
          <w:szCs w:val="20"/>
        </w:rPr>
        <w:t>Upon a dwarfish thief.” (V ii 19-22)</w:t>
      </w:r>
    </w:p>
    <w:p w:rsidR="00EC1C31" w:rsidRPr="005A70A6" w:rsidRDefault="00EC1C31" w:rsidP="00EC1C31">
      <w:pPr>
        <w:numPr>
          <w:ilvl w:val="1"/>
          <w:numId w:val="2"/>
        </w:numPr>
        <w:autoSpaceDE w:val="0"/>
        <w:autoSpaceDN w:val="0"/>
        <w:adjustRightInd w:val="0"/>
        <w:rPr>
          <w:sz w:val="20"/>
          <w:szCs w:val="20"/>
        </w:rPr>
      </w:pPr>
      <w:r w:rsidRPr="005A70A6">
        <w:rPr>
          <w:sz w:val="20"/>
          <w:szCs w:val="20"/>
        </w:rPr>
        <w:t>Who says this?</w:t>
      </w:r>
    </w:p>
    <w:p w:rsidR="00A835C0" w:rsidRPr="005A70A6" w:rsidRDefault="00A835C0" w:rsidP="00A835C0">
      <w:pPr>
        <w:numPr>
          <w:ilvl w:val="1"/>
          <w:numId w:val="2"/>
        </w:numPr>
        <w:autoSpaceDE w:val="0"/>
        <w:autoSpaceDN w:val="0"/>
        <w:adjustRightInd w:val="0"/>
        <w:rPr>
          <w:sz w:val="20"/>
          <w:szCs w:val="20"/>
        </w:rPr>
      </w:pPr>
      <w:r w:rsidRPr="005A70A6">
        <w:rPr>
          <w:sz w:val="20"/>
          <w:szCs w:val="20"/>
        </w:rPr>
        <w:t>Significance?</w:t>
      </w:r>
    </w:p>
    <w:p w:rsidR="00EC1C31" w:rsidRPr="005A70A6" w:rsidRDefault="00EC1C31" w:rsidP="00EC1C31">
      <w:pPr>
        <w:autoSpaceDE w:val="0"/>
        <w:autoSpaceDN w:val="0"/>
        <w:adjustRightInd w:val="0"/>
        <w:rPr>
          <w:sz w:val="20"/>
          <w:szCs w:val="20"/>
        </w:rPr>
      </w:pPr>
    </w:p>
    <w:p w:rsidR="00EC1C31" w:rsidRPr="005A70A6" w:rsidRDefault="00EC1C31" w:rsidP="00EC1C31">
      <w:pPr>
        <w:autoSpaceDE w:val="0"/>
        <w:autoSpaceDN w:val="0"/>
        <w:adjustRightInd w:val="0"/>
        <w:rPr>
          <w:b/>
          <w:smallCaps/>
          <w:sz w:val="20"/>
          <w:szCs w:val="20"/>
          <w:u w:val="single"/>
        </w:rPr>
      </w:pPr>
      <w:r w:rsidRPr="005A70A6">
        <w:rPr>
          <w:b/>
          <w:sz w:val="20"/>
          <w:szCs w:val="20"/>
          <w:u w:val="single"/>
        </w:rPr>
        <w:t xml:space="preserve"> </w:t>
      </w:r>
      <w:r w:rsidRPr="005A70A6">
        <w:rPr>
          <w:b/>
          <w:smallCaps/>
          <w:sz w:val="20"/>
          <w:szCs w:val="20"/>
          <w:u w:val="single"/>
        </w:rPr>
        <w:t>Scene 3</w:t>
      </w:r>
    </w:p>
    <w:p w:rsidR="00EC1C31" w:rsidRPr="005A70A6" w:rsidRDefault="00EC1C31" w:rsidP="00EC1C31">
      <w:pPr>
        <w:autoSpaceDE w:val="0"/>
        <w:autoSpaceDN w:val="0"/>
        <w:adjustRightInd w:val="0"/>
        <w:rPr>
          <w:bCs/>
          <w:i/>
          <w:iCs/>
          <w:sz w:val="16"/>
          <w:szCs w:val="20"/>
        </w:rPr>
      </w:pPr>
      <w:r w:rsidRPr="005A70A6">
        <w:rPr>
          <w:bCs/>
          <w:i/>
          <w:iCs/>
          <w:sz w:val="16"/>
          <w:szCs w:val="20"/>
        </w:rPr>
        <w:t>Because of the witches’ prophecies, Macbeth feels confident that he is invincible inside his castle. A servant brings news of an approaching army.</w:t>
      </w:r>
    </w:p>
    <w:p w:rsidR="00EC1C31" w:rsidRPr="005A70A6" w:rsidRDefault="00EC1C31" w:rsidP="00EC1C31">
      <w:pPr>
        <w:autoSpaceDE w:val="0"/>
        <w:autoSpaceDN w:val="0"/>
        <w:adjustRightInd w:val="0"/>
        <w:ind w:left="720"/>
        <w:rPr>
          <w:bCs/>
          <w:iCs/>
          <w:sz w:val="20"/>
          <w:szCs w:val="20"/>
        </w:rPr>
      </w:pPr>
    </w:p>
    <w:p w:rsidR="00EC1C31" w:rsidRPr="005A70A6" w:rsidRDefault="00EC1C31" w:rsidP="00EC1C31">
      <w:pPr>
        <w:numPr>
          <w:ilvl w:val="0"/>
          <w:numId w:val="3"/>
        </w:numPr>
        <w:autoSpaceDE w:val="0"/>
        <w:autoSpaceDN w:val="0"/>
        <w:adjustRightInd w:val="0"/>
        <w:rPr>
          <w:sz w:val="20"/>
          <w:szCs w:val="20"/>
        </w:rPr>
      </w:pPr>
      <w:r w:rsidRPr="005A70A6">
        <w:rPr>
          <w:sz w:val="20"/>
          <w:szCs w:val="20"/>
        </w:rPr>
        <w:t>How does Macbeth reassure himself in the beginning of the scene?</w:t>
      </w:r>
    </w:p>
    <w:p w:rsidR="00EC1C31" w:rsidRPr="005A70A6" w:rsidRDefault="00EC1C31" w:rsidP="00EC1C31">
      <w:pPr>
        <w:autoSpaceDE w:val="0"/>
        <w:autoSpaceDN w:val="0"/>
        <w:adjustRightInd w:val="0"/>
        <w:rPr>
          <w:sz w:val="20"/>
          <w:szCs w:val="20"/>
        </w:rPr>
      </w:pPr>
      <w:r w:rsidRPr="005A70A6">
        <w:rPr>
          <w:sz w:val="20"/>
          <w:szCs w:val="20"/>
        </w:rPr>
        <w:t xml:space="preserve"> </w:t>
      </w:r>
    </w:p>
    <w:p w:rsidR="00EC1C31" w:rsidRPr="005A70A6" w:rsidRDefault="00EC1C31" w:rsidP="00EC1C31">
      <w:pPr>
        <w:autoSpaceDE w:val="0"/>
        <w:autoSpaceDN w:val="0"/>
        <w:adjustRightInd w:val="0"/>
        <w:rPr>
          <w:sz w:val="20"/>
          <w:szCs w:val="20"/>
        </w:rPr>
      </w:pPr>
    </w:p>
    <w:p w:rsidR="00EC1C31" w:rsidRPr="005A70A6" w:rsidRDefault="00EC1C31" w:rsidP="00EC1C31">
      <w:pPr>
        <w:autoSpaceDE w:val="0"/>
        <w:autoSpaceDN w:val="0"/>
        <w:adjustRightInd w:val="0"/>
        <w:rPr>
          <w:sz w:val="20"/>
          <w:szCs w:val="20"/>
        </w:rPr>
      </w:pPr>
    </w:p>
    <w:p w:rsidR="00EC1C31" w:rsidRPr="005A70A6" w:rsidRDefault="00EC1C31" w:rsidP="00EC1C31">
      <w:pPr>
        <w:autoSpaceDE w:val="0"/>
        <w:autoSpaceDN w:val="0"/>
        <w:adjustRightInd w:val="0"/>
        <w:rPr>
          <w:sz w:val="20"/>
          <w:szCs w:val="20"/>
        </w:rPr>
      </w:pPr>
    </w:p>
    <w:p w:rsidR="00EC1C31" w:rsidRPr="005A70A6" w:rsidRDefault="00EC1C31" w:rsidP="00EC1C31">
      <w:pPr>
        <w:numPr>
          <w:ilvl w:val="0"/>
          <w:numId w:val="3"/>
        </w:numPr>
        <w:autoSpaceDE w:val="0"/>
        <w:autoSpaceDN w:val="0"/>
        <w:adjustRightInd w:val="0"/>
        <w:rPr>
          <w:b/>
          <w:sz w:val="20"/>
          <w:szCs w:val="20"/>
        </w:rPr>
      </w:pPr>
      <w:r w:rsidRPr="005A70A6">
        <w:rPr>
          <w:b/>
          <w:sz w:val="20"/>
          <w:szCs w:val="20"/>
        </w:rPr>
        <w:t>“I have lived long enough. My way of life</w:t>
      </w:r>
    </w:p>
    <w:p w:rsidR="00EC1C31" w:rsidRPr="005A70A6" w:rsidRDefault="00EC1C31" w:rsidP="00EC1C31">
      <w:pPr>
        <w:autoSpaceDE w:val="0"/>
        <w:autoSpaceDN w:val="0"/>
        <w:adjustRightInd w:val="0"/>
        <w:ind w:firstLine="360"/>
        <w:rPr>
          <w:sz w:val="20"/>
          <w:szCs w:val="20"/>
        </w:rPr>
      </w:pPr>
      <w:r w:rsidRPr="005A70A6">
        <w:rPr>
          <w:b/>
          <w:sz w:val="20"/>
          <w:szCs w:val="20"/>
        </w:rPr>
        <w:t xml:space="preserve">Is </w:t>
      </w:r>
      <w:proofErr w:type="spellStart"/>
      <w:r w:rsidRPr="005A70A6">
        <w:rPr>
          <w:b/>
          <w:sz w:val="20"/>
          <w:szCs w:val="20"/>
        </w:rPr>
        <w:t>fall’n</w:t>
      </w:r>
      <w:proofErr w:type="spellEnd"/>
      <w:r w:rsidRPr="005A70A6">
        <w:rPr>
          <w:b/>
          <w:sz w:val="20"/>
          <w:szCs w:val="20"/>
        </w:rPr>
        <w:t xml:space="preserve"> into the sear, the yellow </w:t>
      </w:r>
      <w:proofErr w:type="gramStart"/>
      <w:r w:rsidRPr="005A70A6">
        <w:rPr>
          <w:b/>
          <w:sz w:val="20"/>
          <w:szCs w:val="20"/>
        </w:rPr>
        <w:t>leaf</w:t>
      </w:r>
      <w:r w:rsidRPr="005A70A6">
        <w:rPr>
          <w:sz w:val="20"/>
          <w:szCs w:val="20"/>
        </w:rPr>
        <w:t>,</w:t>
      </w:r>
      <w:proofErr w:type="gramEnd"/>
    </w:p>
    <w:p w:rsidR="00EC1C31" w:rsidRPr="005A70A6" w:rsidRDefault="00EC1C31" w:rsidP="00EC1C31">
      <w:pPr>
        <w:autoSpaceDE w:val="0"/>
        <w:autoSpaceDN w:val="0"/>
        <w:adjustRightInd w:val="0"/>
        <w:ind w:firstLine="360"/>
        <w:rPr>
          <w:b/>
          <w:sz w:val="20"/>
          <w:szCs w:val="20"/>
        </w:rPr>
      </w:pPr>
      <w:r w:rsidRPr="005A70A6">
        <w:rPr>
          <w:b/>
          <w:sz w:val="20"/>
          <w:szCs w:val="20"/>
        </w:rPr>
        <w:t>And that which should accompany old age,</w:t>
      </w:r>
    </w:p>
    <w:p w:rsidR="00EC1C31" w:rsidRPr="005A70A6" w:rsidRDefault="00EC1C31" w:rsidP="00EC1C31">
      <w:pPr>
        <w:autoSpaceDE w:val="0"/>
        <w:autoSpaceDN w:val="0"/>
        <w:adjustRightInd w:val="0"/>
        <w:ind w:firstLine="360"/>
        <w:rPr>
          <w:b/>
          <w:sz w:val="20"/>
          <w:szCs w:val="20"/>
        </w:rPr>
      </w:pPr>
      <w:r w:rsidRPr="005A70A6">
        <w:rPr>
          <w:b/>
          <w:sz w:val="20"/>
          <w:szCs w:val="20"/>
        </w:rPr>
        <w:t>As honor, love, obedience, troops of friends,</w:t>
      </w:r>
    </w:p>
    <w:p w:rsidR="00EC1C31" w:rsidRPr="005A70A6" w:rsidRDefault="00EC1C31" w:rsidP="00EC1C31">
      <w:pPr>
        <w:autoSpaceDE w:val="0"/>
        <w:autoSpaceDN w:val="0"/>
        <w:adjustRightInd w:val="0"/>
        <w:ind w:firstLine="360"/>
        <w:rPr>
          <w:b/>
          <w:sz w:val="20"/>
          <w:szCs w:val="20"/>
        </w:rPr>
      </w:pPr>
      <w:r w:rsidRPr="005A70A6">
        <w:rPr>
          <w:b/>
          <w:sz w:val="20"/>
          <w:szCs w:val="20"/>
        </w:rPr>
        <w:t>I must not look to have; but in their stead</w:t>
      </w:r>
    </w:p>
    <w:p w:rsidR="00EC1C31" w:rsidRPr="005A70A6" w:rsidRDefault="00EC1C31" w:rsidP="00EC1C31">
      <w:pPr>
        <w:autoSpaceDE w:val="0"/>
        <w:autoSpaceDN w:val="0"/>
        <w:adjustRightInd w:val="0"/>
        <w:ind w:firstLine="360"/>
        <w:rPr>
          <w:b/>
          <w:sz w:val="20"/>
          <w:szCs w:val="20"/>
        </w:rPr>
      </w:pPr>
      <w:r w:rsidRPr="005A70A6">
        <w:rPr>
          <w:b/>
          <w:sz w:val="20"/>
          <w:szCs w:val="20"/>
        </w:rPr>
        <w:t xml:space="preserve">Curses, not loud but deep, mouth-honor, breath, </w:t>
      </w:r>
    </w:p>
    <w:p w:rsidR="00EC1C31" w:rsidRPr="005A70A6" w:rsidRDefault="00EC1C31" w:rsidP="00EC1C31">
      <w:pPr>
        <w:autoSpaceDE w:val="0"/>
        <w:autoSpaceDN w:val="0"/>
        <w:adjustRightInd w:val="0"/>
        <w:ind w:firstLine="360"/>
        <w:rPr>
          <w:b/>
          <w:sz w:val="20"/>
          <w:szCs w:val="20"/>
        </w:rPr>
      </w:pPr>
      <w:r w:rsidRPr="005A70A6">
        <w:rPr>
          <w:b/>
          <w:sz w:val="20"/>
          <w:szCs w:val="20"/>
        </w:rPr>
        <w:t>Which the poor heart would fain deny, and dare not.” (V iii 22-28)</w:t>
      </w:r>
    </w:p>
    <w:p w:rsidR="00EC1C31" w:rsidRPr="005A70A6" w:rsidRDefault="00EC1C31" w:rsidP="00EC1C31">
      <w:pPr>
        <w:numPr>
          <w:ilvl w:val="1"/>
          <w:numId w:val="3"/>
        </w:numPr>
        <w:autoSpaceDE w:val="0"/>
        <w:autoSpaceDN w:val="0"/>
        <w:adjustRightInd w:val="0"/>
        <w:rPr>
          <w:sz w:val="20"/>
          <w:szCs w:val="20"/>
        </w:rPr>
      </w:pPr>
      <w:r w:rsidRPr="005A70A6">
        <w:rPr>
          <w:sz w:val="20"/>
          <w:szCs w:val="20"/>
        </w:rPr>
        <w:t>Who says this?</w:t>
      </w:r>
    </w:p>
    <w:p w:rsidR="00A835C0" w:rsidRPr="005A70A6" w:rsidRDefault="00A835C0" w:rsidP="00A835C0">
      <w:pPr>
        <w:numPr>
          <w:ilvl w:val="1"/>
          <w:numId w:val="3"/>
        </w:numPr>
        <w:autoSpaceDE w:val="0"/>
        <w:autoSpaceDN w:val="0"/>
        <w:adjustRightInd w:val="0"/>
        <w:rPr>
          <w:sz w:val="20"/>
          <w:szCs w:val="20"/>
        </w:rPr>
      </w:pPr>
      <w:r w:rsidRPr="005A70A6">
        <w:rPr>
          <w:sz w:val="20"/>
          <w:szCs w:val="20"/>
        </w:rPr>
        <w:t>Significance?</w:t>
      </w:r>
    </w:p>
    <w:p w:rsidR="00EC1C31" w:rsidRPr="005A70A6" w:rsidRDefault="00EC1C31" w:rsidP="00EC1C31">
      <w:pPr>
        <w:autoSpaceDE w:val="0"/>
        <w:autoSpaceDN w:val="0"/>
        <w:adjustRightInd w:val="0"/>
        <w:rPr>
          <w:sz w:val="20"/>
          <w:szCs w:val="20"/>
        </w:rPr>
      </w:pPr>
    </w:p>
    <w:p w:rsidR="00EC1C31" w:rsidRPr="005A70A6" w:rsidRDefault="00EC1C31" w:rsidP="00EC1C31">
      <w:pPr>
        <w:autoSpaceDE w:val="0"/>
        <w:autoSpaceDN w:val="0"/>
        <w:adjustRightInd w:val="0"/>
        <w:rPr>
          <w:sz w:val="20"/>
          <w:szCs w:val="20"/>
        </w:rPr>
      </w:pPr>
      <w:r w:rsidRPr="005A70A6">
        <w:rPr>
          <w:sz w:val="20"/>
          <w:szCs w:val="20"/>
        </w:rPr>
        <w:t xml:space="preserve"> </w:t>
      </w:r>
    </w:p>
    <w:p w:rsidR="00EC1C31" w:rsidRPr="005A70A6" w:rsidRDefault="00EC1C31" w:rsidP="00EC1C31">
      <w:pPr>
        <w:numPr>
          <w:ilvl w:val="0"/>
          <w:numId w:val="3"/>
        </w:numPr>
        <w:autoSpaceDE w:val="0"/>
        <w:autoSpaceDN w:val="0"/>
        <w:adjustRightInd w:val="0"/>
        <w:rPr>
          <w:sz w:val="20"/>
          <w:szCs w:val="20"/>
        </w:rPr>
      </w:pPr>
      <w:r w:rsidRPr="005A70A6">
        <w:rPr>
          <w:sz w:val="20"/>
          <w:szCs w:val="20"/>
        </w:rPr>
        <w:t xml:space="preserve">What does </w:t>
      </w:r>
      <w:proofErr w:type="spellStart"/>
      <w:r w:rsidRPr="005A70A6">
        <w:rPr>
          <w:sz w:val="20"/>
          <w:szCs w:val="20"/>
        </w:rPr>
        <w:t>Seyton</w:t>
      </w:r>
      <w:proofErr w:type="spellEnd"/>
      <w:r w:rsidRPr="005A70A6">
        <w:rPr>
          <w:sz w:val="20"/>
          <w:szCs w:val="20"/>
        </w:rPr>
        <w:t xml:space="preserve"> tell Macbeth?</w:t>
      </w:r>
    </w:p>
    <w:p w:rsidR="00EC1C31" w:rsidRPr="005A70A6" w:rsidRDefault="00EC1C31" w:rsidP="00EC1C31">
      <w:pPr>
        <w:autoSpaceDE w:val="0"/>
        <w:autoSpaceDN w:val="0"/>
        <w:adjustRightInd w:val="0"/>
        <w:rPr>
          <w:sz w:val="20"/>
          <w:szCs w:val="20"/>
        </w:rPr>
      </w:pPr>
      <w:r w:rsidRPr="005A70A6">
        <w:rPr>
          <w:sz w:val="20"/>
          <w:szCs w:val="20"/>
        </w:rPr>
        <w:t xml:space="preserve"> </w:t>
      </w:r>
    </w:p>
    <w:p w:rsidR="00EC1C31" w:rsidRPr="005A70A6" w:rsidRDefault="00EC1C31" w:rsidP="00EC1C31">
      <w:pPr>
        <w:autoSpaceDE w:val="0"/>
        <w:autoSpaceDN w:val="0"/>
        <w:adjustRightInd w:val="0"/>
        <w:rPr>
          <w:sz w:val="20"/>
          <w:szCs w:val="20"/>
        </w:rPr>
      </w:pPr>
      <w:r w:rsidRPr="005A70A6">
        <w:rPr>
          <w:sz w:val="20"/>
          <w:szCs w:val="20"/>
        </w:rPr>
        <w:t xml:space="preserve"> </w:t>
      </w:r>
    </w:p>
    <w:p w:rsidR="00EC1C31" w:rsidRPr="005A70A6" w:rsidRDefault="00EC1C31" w:rsidP="00EC1C31">
      <w:pPr>
        <w:numPr>
          <w:ilvl w:val="0"/>
          <w:numId w:val="3"/>
        </w:numPr>
        <w:autoSpaceDE w:val="0"/>
        <w:autoSpaceDN w:val="0"/>
        <w:adjustRightInd w:val="0"/>
        <w:rPr>
          <w:sz w:val="20"/>
          <w:szCs w:val="20"/>
        </w:rPr>
      </w:pPr>
      <w:r w:rsidRPr="005A70A6">
        <w:rPr>
          <w:sz w:val="20"/>
          <w:szCs w:val="20"/>
        </w:rPr>
        <w:t>What does the doctor tell Macbeth about Lady Macbeth’s condition?</w:t>
      </w:r>
    </w:p>
    <w:p w:rsidR="00EC1C31" w:rsidRPr="005A70A6" w:rsidRDefault="00EC1C31" w:rsidP="00EC1C31">
      <w:pPr>
        <w:autoSpaceDE w:val="0"/>
        <w:autoSpaceDN w:val="0"/>
        <w:adjustRightInd w:val="0"/>
        <w:rPr>
          <w:sz w:val="20"/>
          <w:szCs w:val="20"/>
        </w:rPr>
      </w:pPr>
      <w:r w:rsidRPr="005A70A6">
        <w:rPr>
          <w:sz w:val="20"/>
          <w:szCs w:val="20"/>
        </w:rPr>
        <w:t xml:space="preserve"> </w:t>
      </w:r>
    </w:p>
    <w:p w:rsidR="00EC1C31" w:rsidRPr="005A70A6" w:rsidRDefault="00EC1C31" w:rsidP="00EC1C31">
      <w:pPr>
        <w:autoSpaceDE w:val="0"/>
        <w:autoSpaceDN w:val="0"/>
        <w:adjustRightInd w:val="0"/>
        <w:rPr>
          <w:sz w:val="20"/>
          <w:szCs w:val="20"/>
        </w:rPr>
      </w:pPr>
      <w:r w:rsidRPr="005A70A6">
        <w:rPr>
          <w:sz w:val="20"/>
          <w:szCs w:val="20"/>
        </w:rPr>
        <w:t xml:space="preserve"> </w:t>
      </w:r>
    </w:p>
    <w:p w:rsidR="00EC1C31" w:rsidRPr="005A70A6" w:rsidRDefault="00EC1C31" w:rsidP="00EC1C31">
      <w:pPr>
        <w:numPr>
          <w:ilvl w:val="0"/>
          <w:numId w:val="3"/>
        </w:numPr>
        <w:autoSpaceDE w:val="0"/>
        <w:autoSpaceDN w:val="0"/>
        <w:adjustRightInd w:val="0"/>
        <w:rPr>
          <w:sz w:val="20"/>
          <w:szCs w:val="20"/>
        </w:rPr>
      </w:pPr>
      <w:r w:rsidRPr="005A70A6">
        <w:rPr>
          <w:sz w:val="20"/>
          <w:szCs w:val="20"/>
        </w:rPr>
        <w:t>When Macbeth tells the doctor to cure her, how does the doctor respond?</w:t>
      </w:r>
    </w:p>
    <w:p w:rsidR="00EC1C31" w:rsidRPr="005A70A6" w:rsidRDefault="00EC1C31" w:rsidP="00EC1C31">
      <w:pPr>
        <w:autoSpaceDE w:val="0"/>
        <w:autoSpaceDN w:val="0"/>
        <w:adjustRightInd w:val="0"/>
        <w:rPr>
          <w:sz w:val="20"/>
          <w:szCs w:val="20"/>
        </w:rPr>
      </w:pPr>
    </w:p>
    <w:p w:rsidR="00EC1C31" w:rsidRPr="005A70A6" w:rsidRDefault="00EC1C31" w:rsidP="00EC1C31">
      <w:pPr>
        <w:autoSpaceDE w:val="0"/>
        <w:autoSpaceDN w:val="0"/>
        <w:adjustRightInd w:val="0"/>
        <w:rPr>
          <w:sz w:val="20"/>
          <w:szCs w:val="20"/>
        </w:rPr>
      </w:pPr>
    </w:p>
    <w:p w:rsidR="00EC1C31" w:rsidRPr="005A70A6" w:rsidRDefault="00EC1C31" w:rsidP="00EC1C31">
      <w:pPr>
        <w:pStyle w:val="Heading1"/>
        <w:rPr>
          <w:smallCaps/>
          <w:sz w:val="20"/>
          <w:szCs w:val="20"/>
        </w:rPr>
      </w:pPr>
      <w:r w:rsidRPr="005A70A6">
        <w:rPr>
          <w:smallCaps/>
          <w:sz w:val="20"/>
          <w:szCs w:val="20"/>
        </w:rPr>
        <w:t>Scene 4</w:t>
      </w:r>
    </w:p>
    <w:p w:rsidR="00EC1C31" w:rsidRPr="005A70A6" w:rsidRDefault="00EC1C31" w:rsidP="00EC1C31">
      <w:pPr>
        <w:autoSpaceDE w:val="0"/>
        <w:autoSpaceDN w:val="0"/>
        <w:adjustRightInd w:val="0"/>
        <w:rPr>
          <w:bCs/>
          <w:i/>
          <w:iCs/>
          <w:sz w:val="16"/>
          <w:szCs w:val="20"/>
        </w:rPr>
      </w:pPr>
      <w:r w:rsidRPr="005A70A6">
        <w:rPr>
          <w:bCs/>
          <w:i/>
          <w:iCs/>
          <w:sz w:val="16"/>
          <w:szCs w:val="20"/>
        </w:rPr>
        <w:t xml:space="preserve">Malcolm order the soldiers to gather near </w:t>
      </w:r>
      <w:proofErr w:type="spellStart"/>
      <w:r w:rsidRPr="005A70A6">
        <w:rPr>
          <w:bCs/>
          <w:i/>
          <w:iCs/>
          <w:sz w:val="16"/>
          <w:szCs w:val="20"/>
        </w:rPr>
        <w:t>Birnam</w:t>
      </w:r>
      <w:proofErr w:type="spellEnd"/>
      <w:r w:rsidRPr="005A70A6">
        <w:rPr>
          <w:bCs/>
          <w:i/>
          <w:iCs/>
          <w:sz w:val="16"/>
          <w:szCs w:val="20"/>
        </w:rPr>
        <w:t xml:space="preserve"> Wood to camouflage themselves with branches as they advance toward Macbeth’s castle.</w:t>
      </w:r>
    </w:p>
    <w:p w:rsidR="00EC1C31" w:rsidRPr="005A70A6" w:rsidRDefault="00EC1C31" w:rsidP="00EC1C31">
      <w:pPr>
        <w:autoSpaceDE w:val="0"/>
        <w:autoSpaceDN w:val="0"/>
        <w:adjustRightInd w:val="0"/>
        <w:ind w:left="720"/>
        <w:rPr>
          <w:sz w:val="20"/>
          <w:szCs w:val="20"/>
        </w:rPr>
      </w:pPr>
    </w:p>
    <w:p w:rsidR="00EC1C31" w:rsidRPr="005A70A6" w:rsidRDefault="00EC1C31" w:rsidP="00EC1C31">
      <w:pPr>
        <w:numPr>
          <w:ilvl w:val="0"/>
          <w:numId w:val="4"/>
        </w:numPr>
        <w:autoSpaceDE w:val="0"/>
        <w:autoSpaceDN w:val="0"/>
        <w:adjustRightInd w:val="0"/>
        <w:rPr>
          <w:sz w:val="20"/>
          <w:szCs w:val="20"/>
        </w:rPr>
      </w:pPr>
      <w:r w:rsidRPr="005A70A6">
        <w:rPr>
          <w:sz w:val="20"/>
          <w:szCs w:val="20"/>
        </w:rPr>
        <w:t xml:space="preserve">What does Malcolm command the soldiers to do with the trees in </w:t>
      </w:r>
      <w:proofErr w:type="spellStart"/>
      <w:r w:rsidRPr="005A70A6">
        <w:rPr>
          <w:sz w:val="20"/>
          <w:szCs w:val="20"/>
        </w:rPr>
        <w:t>Birnam</w:t>
      </w:r>
      <w:proofErr w:type="spellEnd"/>
      <w:r w:rsidRPr="005A70A6">
        <w:rPr>
          <w:sz w:val="20"/>
          <w:szCs w:val="20"/>
        </w:rPr>
        <w:t xml:space="preserve"> Wood? </w:t>
      </w:r>
    </w:p>
    <w:p w:rsidR="00EC1C31" w:rsidRPr="005A70A6" w:rsidRDefault="00EC1C31" w:rsidP="00EC1C31">
      <w:pPr>
        <w:autoSpaceDE w:val="0"/>
        <w:autoSpaceDN w:val="0"/>
        <w:adjustRightInd w:val="0"/>
        <w:rPr>
          <w:sz w:val="20"/>
          <w:szCs w:val="20"/>
        </w:rPr>
      </w:pPr>
      <w:r w:rsidRPr="005A70A6">
        <w:rPr>
          <w:sz w:val="20"/>
          <w:szCs w:val="20"/>
        </w:rPr>
        <w:t xml:space="preserve"> </w:t>
      </w:r>
    </w:p>
    <w:p w:rsidR="00EC1C31" w:rsidRPr="005A70A6" w:rsidRDefault="00EC1C31" w:rsidP="00EC1C31">
      <w:pPr>
        <w:autoSpaceDE w:val="0"/>
        <w:autoSpaceDN w:val="0"/>
        <w:adjustRightInd w:val="0"/>
        <w:rPr>
          <w:b/>
          <w:smallCaps/>
          <w:sz w:val="20"/>
          <w:szCs w:val="20"/>
          <w:u w:val="single"/>
        </w:rPr>
      </w:pPr>
      <w:r w:rsidRPr="005A70A6">
        <w:rPr>
          <w:b/>
          <w:sz w:val="20"/>
          <w:szCs w:val="20"/>
          <w:u w:val="single"/>
        </w:rPr>
        <w:t xml:space="preserve"> </w:t>
      </w:r>
      <w:r w:rsidRPr="005A70A6">
        <w:rPr>
          <w:b/>
          <w:smallCaps/>
          <w:sz w:val="20"/>
          <w:szCs w:val="20"/>
          <w:u w:val="single"/>
        </w:rPr>
        <w:t>Scene 5</w:t>
      </w:r>
    </w:p>
    <w:p w:rsidR="00EC1C31" w:rsidRPr="005A70A6" w:rsidRDefault="00EC1C31" w:rsidP="00EC1C31">
      <w:pPr>
        <w:autoSpaceDE w:val="0"/>
        <w:autoSpaceDN w:val="0"/>
        <w:adjustRightInd w:val="0"/>
        <w:rPr>
          <w:bCs/>
          <w:i/>
          <w:iCs/>
          <w:sz w:val="16"/>
          <w:szCs w:val="20"/>
        </w:rPr>
      </w:pPr>
      <w:r w:rsidRPr="005A70A6">
        <w:rPr>
          <w:bCs/>
          <w:i/>
          <w:iCs/>
          <w:sz w:val="16"/>
          <w:szCs w:val="20"/>
        </w:rPr>
        <w:t xml:space="preserve">In his castle, Macbeth awaits the approaching army. An offstage cry is heard, and </w:t>
      </w:r>
      <w:proofErr w:type="spellStart"/>
      <w:r w:rsidRPr="005A70A6">
        <w:rPr>
          <w:bCs/>
          <w:i/>
          <w:iCs/>
          <w:sz w:val="16"/>
          <w:szCs w:val="20"/>
        </w:rPr>
        <w:t>Seyton</w:t>
      </w:r>
      <w:proofErr w:type="spellEnd"/>
      <w:r w:rsidRPr="005A70A6">
        <w:rPr>
          <w:bCs/>
          <w:i/>
          <w:iCs/>
          <w:sz w:val="16"/>
          <w:szCs w:val="20"/>
        </w:rPr>
        <w:t xml:space="preserve"> enters with news that Lady Macbeth is dead. Depressed by the news, Macbeth delivers his famous “Tomorrow” soliloquy, declaring that life “is a tale told by an idiot, full of sound and fury</w:t>
      </w:r>
      <w:proofErr w:type="gramStart"/>
      <w:r w:rsidRPr="005A70A6">
        <w:rPr>
          <w:bCs/>
          <w:i/>
          <w:iCs/>
          <w:sz w:val="16"/>
          <w:szCs w:val="20"/>
        </w:rPr>
        <w:t>,/</w:t>
      </w:r>
      <w:proofErr w:type="gramEnd"/>
      <w:r w:rsidRPr="005A70A6">
        <w:rPr>
          <w:bCs/>
          <w:i/>
          <w:iCs/>
          <w:sz w:val="16"/>
          <w:szCs w:val="20"/>
        </w:rPr>
        <w:t xml:space="preserve"> Signifying nothing.” When a messenger brings news that </w:t>
      </w:r>
      <w:proofErr w:type="spellStart"/>
      <w:r w:rsidRPr="005A70A6">
        <w:rPr>
          <w:bCs/>
          <w:i/>
          <w:iCs/>
          <w:sz w:val="16"/>
          <w:szCs w:val="20"/>
        </w:rPr>
        <w:t>Birnam</w:t>
      </w:r>
      <w:proofErr w:type="spellEnd"/>
      <w:r w:rsidRPr="005A70A6">
        <w:rPr>
          <w:bCs/>
          <w:i/>
          <w:iCs/>
          <w:sz w:val="16"/>
          <w:szCs w:val="20"/>
        </w:rPr>
        <w:t xml:space="preserve"> Wood is approaching the castle, Macbeth realizes that the witches have tricked him and that he is likely to be defeated.</w:t>
      </w:r>
    </w:p>
    <w:p w:rsidR="00EC1C31" w:rsidRPr="005A70A6" w:rsidRDefault="00EC1C31" w:rsidP="00EC1C31">
      <w:pPr>
        <w:autoSpaceDE w:val="0"/>
        <w:autoSpaceDN w:val="0"/>
        <w:adjustRightInd w:val="0"/>
        <w:ind w:left="720"/>
        <w:rPr>
          <w:bCs/>
          <w:iCs/>
          <w:sz w:val="20"/>
          <w:szCs w:val="20"/>
        </w:rPr>
      </w:pPr>
    </w:p>
    <w:p w:rsidR="00EC1C31" w:rsidRPr="005A70A6" w:rsidRDefault="00EC1C31" w:rsidP="00EC1C31">
      <w:pPr>
        <w:numPr>
          <w:ilvl w:val="0"/>
          <w:numId w:val="5"/>
        </w:numPr>
        <w:autoSpaceDE w:val="0"/>
        <w:autoSpaceDN w:val="0"/>
        <w:adjustRightInd w:val="0"/>
        <w:rPr>
          <w:sz w:val="20"/>
          <w:szCs w:val="20"/>
        </w:rPr>
      </w:pPr>
      <w:r w:rsidRPr="005A70A6">
        <w:rPr>
          <w:sz w:val="20"/>
          <w:szCs w:val="20"/>
        </w:rPr>
        <w:t>What does Macbeth say about the possibility of the army attempting to besiege the castle?</w:t>
      </w:r>
    </w:p>
    <w:p w:rsidR="00EC1C31" w:rsidRPr="005A70A6" w:rsidRDefault="00EC1C31" w:rsidP="00EC1C31">
      <w:pPr>
        <w:autoSpaceDE w:val="0"/>
        <w:autoSpaceDN w:val="0"/>
        <w:adjustRightInd w:val="0"/>
        <w:rPr>
          <w:sz w:val="20"/>
          <w:szCs w:val="20"/>
        </w:rPr>
      </w:pPr>
      <w:r w:rsidRPr="005A70A6">
        <w:rPr>
          <w:sz w:val="20"/>
          <w:szCs w:val="20"/>
        </w:rPr>
        <w:t xml:space="preserve"> </w:t>
      </w:r>
    </w:p>
    <w:p w:rsidR="00EC1C31" w:rsidRPr="005A70A6" w:rsidRDefault="00EC1C31" w:rsidP="00EC1C31">
      <w:pPr>
        <w:autoSpaceDE w:val="0"/>
        <w:autoSpaceDN w:val="0"/>
        <w:adjustRightInd w:val="0"/>
        <w:rPr>
          <w:sz w:val="20"/>
          <w:szCs w:val="20"/>
        </w:rPr>
      </w:pPr>
      <w:r w:rsidRPr="005A70A6">
        <w:rPr>
          <w:sz w:val="20"/>
          <w:szCs w:val="20"/>
        </w:rPr>
        <w:t xml:space="preserve"> </w:t>
      </w:r>
    </w:p>
    <w:p w:rsidR="00EC1C31" w:rsidRPr="005A70A6" w:rsidRDefault="00EC1C31" w:rsidP="00EC1C31">
      <w:pPr>
        <w:autoSpaceDE w:val="0"/>
        <w:autoSpaceDN w:val="0"/>
        <w:adjustRightInd w:val="0"/>
        <w:rPr>
          <w:sz w:val="20"/>
          <w:szCs w:val="20"/>
        </w:rPr>
      </w:pPr>
    </w:p>
    <w:p w:rsidR="00EC1C31" w:rsidRPr="005A70A6" w:rsidRDefault="00EC1C31" w:rsidP="00EC1C31">
      <w:pPr>
        <w:numPr>
          <w:ilvl w:val="0"/>
          <w:numId w:val="5"/>
        </w:numPr>
        <w:autoSpaceDE w:val="0"/>
        <w:autoSpaceDN w:val="0"/>
        <w:adjustRightInd w:val="0"/>
        <w:rPr>
          <w:sz w:val="20"/>
          <w:szCs w:val="20"/>
        </w:rPr>
      </w:pPr>
      <w:r w:rsidRPr="005A70A6">
        <w:rPr>
          <w:sz w:val="20"/>
          <w:szCs w:val="20"/>
        </w:rPr>
        <w:t>Why do the women cry out?</w:t>
      </w:r>
    </w:p>
    <w:p w:rsidR="00EC1C31" w:rsidRPr="005A70A6" w:rsidRDefault="00EC1C31" w:rsidP="00EC1C31">
      <w:pPr>
        <w:autoSpaceDE w:val="0"/>
        <w:autoSpaceDN w:val="0"/>
        <w:adjustRightInd w:val="0"/>
        <w:rPr>
          <w:sz w:val="20"/>
          <w:szCs w:val="20"/>
        </w:rPr>
      </w:pPr>
      <w:r w:rsidRPr="005A70A6">
        <w:rPr>
          <w:sz w:val="20"/>
          <w:szCs w:val="20"/>
        </w:rPr>
        <w:t xml:space="preserve"> </w:t>
      </w:r>
    </w:p>
    <w:p w:rsidR="00EC1C31" w:rsidRPr="005A70A6" w:rsidRDefault="00EC1C31" w:rsidP="00EC1C31">
      <w:pPr>
        <w:autoSpaceDE w:val="0"/>
        <w:autoSpaceDN w:val="0"/>
        <w:adjustRightInd w:val="0"/>
        <w:rPr>
          <w:sz w:val="20"/>
          <w:szCs w:val="20"/>
        </w:rPr>
      </w:pPr>
      <w:r w:rsidRPr="005A70A6">
        <w:rPr>
          <w:sz w:val="20"/>
          <w:szCs w:val="20"/>
        </w:rPr>
        <w:t xml:space="preserve"> </w:t>
      </w:r>
    </w:p>
    <w:p w:rsidR="00EC1C31" w:rsidRPr="005A70A6" w:rsidRDefault="00EC1C31" w:rsidP="00EC1C31">
      <w:pPr>
        <w:autoSpaceDE w:val="0"/>
        <w:autoSpaceDN w:val="0"/>
        <w:adjustRightInd w:val="0"/>
        <w:rPr>
          <w:sz w:val="20"/>
          <w:szCs w:val="20"/>
        </w:rPr>
      </w:pPr>
    </w:p>
    <w:p w:rsidR="00EC1C31" w:rsidRPr="005A70A6" w:rsidRDefault="00EC1C31" w:rsidP="00EC1C31">
      <w:pPr>
        <w:numPr>
          <w:ilvl w:val="0"/>
          <w:numId w:val="5"/>
        </w:numPr>
        <w:autoSpaceDE w:val="0"/>
        <w:autoSpaceDN w:val="0"/>
        <w:adjustRightInd w:val="0"/>
        <w:rPr>
          <w:sz w:val="20"/>
          <w:szCs w:val="20"/>
        </w:rPr>
      </w:pPr>
      <w:r w:rsidRPr="005A70A6">
        <w:rPr>
          <w:sz w:val="20"/>
          <w:szCs w:val="20"/>
        </w:rPr>
        <w:t>What is Macbeth’s response to Lady Macbeth’s death?</w:t>
      </w:r>
    </w:p>
    <w:p w:rsidR="00EC1C31" w:rsidRPr="005A70A6" w:rsidRDefault="00EC1C31" w:rsidP="00EC1C31">
      <w:pPr>
        <w:autoSpaceDE w:val="0"/>
        <w:autoSpaceDN w:val="0"/>
        <w:adjustRightInd w:val="0"/>
        <w:rPr>
          <w:sz w:val="20"/>
          <w:szCs w:val="20"/>
        </w:rPr>
      </w:pPr>
    </w:p>
    <w:p w:rsidR="00EC1C31" w:rsidRPr="005A70A6" w:rsidRDefault="00EC1C31" w:rsidP="00EC1C31">
      <w:pPr>
        <w:autoSpaceDE w:val="0"/>
        <w:autoSpaceDN w:val="0"/>
        <w:adjustRightInd w:val="0"/>
        <w:rPr>
          <w:sz w:val="20"/>
          <w:szCs w:val="20"/>
        </w:rPr>
      </w:pPr>
    </w:p>
    <w:p w:rsidR="00EC1C31" w:rsidRPr="005A70A6" w:rsidRDefault="00EC1C31" w:rsidP="00EC1C31">
      <w:pPr>
        <w:autoSpaceDE w:val="0"/>
        <w:autoSpaceDN w:val="0"/>
        <w:adjustRightInd w:val="0"/>
        <w:rPr>
          <w:sz w:val="20"/>
          <w:szCs w:val="20"/>
        </w:rPr>
      </w:pPr>
    </w:p>
    <w:p w:rsidR="00EC1C31" w:rsidRPr="005A70A6" w:rsidRDefault="00EC1C31" w:rsidP="00EC1C31">
      <w:pPr>
        <w:numPr>
          <w:ilvl w:val="0"/>
          <w:numId w:val="5"/>
        </w:numPr>
        <w:autoSpaceDE w:val="0"/>
        <w:autoSpaceDN w:val="0"/>
        <w:adjustRightInd w:val="0"/>
        <w:rPr>
          <w:b/>
          <w:sz w:val="20"/>
          <w:szCs w:val="20"/>
        </w:rPr>
      </w:pPr>
      <w:r w:rsidRPr="005A70A6">
        <w:rPr>
          <w:sz w:val="20"/>
          <w:szCs w:val="20"/>
        </w:rPr>
        <w:t xml:space="preserve"> </w:t>
      </w:r>
      <w:r w:rsidRPr="005A70A6">
        <w:rPr>
          <w:b/>
          <w:sz w:val="20"/>
          <w:szCs w:val="20"/>
        </w:rPr>
        <w:t>“She should have died hereafter,</w:t>
      </w:r>
    </w:p>
    <w:p w:rsidR="00EC1C31" w:rsidRPr="005A70A6" w:rsidRDefault="00EC1C31" w:rsidP="00EC1C31">
      <w:pPr>
        <w:autoSpaceDE w:val="0"/>
        <w:autoSpaceDN w:val="0"/>
        <w:adjustRightInd w:val="0"/>
        <w:ind w:firstLine="360"/>
        <w:rPr>
          <w:b/>
          <w:sz w:val="20"/>
          <w:szCs w:val="20"/>
        </w:rPr>
      </w:pPr>
      <w:r w:rsidRPr="005A70A6">
        <w:rPr>
          <w:b/>
          <w:sz w:val="20"/>
          <w:szCs w:val="20"/>
        </w:rPr>
        <w:t>There would have been a time for such a word.</w:t>
      </w:r>
    </w:p>
    <w:p w:rsidR="00EC1C31" w:rsidRPr="005A70A6" w:rsidRDefault="00EC1C31" w:rsidP="00EC1C31">
      <w:pPr>
        <w:autoSpaceDE w:val="0"/>
        <w:autoSpaceDN w:val="0"/>
        <w:adjustRightInd w:val="0"/>
        <w:ind w:firstLine="360"/>
        <w:rPr>
          <w:b/>
          <w:sz w:val="20"/>
          <w:szCs w:val="20"/>
        </w:rPr>
      </w:pPr>
      <w:r w:rsidRPr="005A70A6">
        <w:rPr>
          <w:b/>
          <w:sz w:val="20"/>
          <w:szCs w:val="20"/>
        </w:rPr>
        <w:t>Tomorrow, and tomorrow, and tomorrow</w:t>
      </w:r>
    </w:p>
    <w:p w:rsidR="00EC1C31" w:rsidRPr="005A70A6" w:rsidRDefault="00EC1C31" w:rsidP="00EC1C31">
      <w:pPr>
        <w:autoSpaceDE w:val="0"/>
        <w:autoSpaceDN w:val="0"/>
        <w:adjustRightInd w:val="0"/>
        <w:ind w:firstLine="360"/>
        <w:rPr>
          <w:b/>
          <w:sz w:val="20"/>
          <w:szCs w:val="20"/>
        </w:rPr>
      </w:pPr>
      <w:r w:rsidRPr="005A70A6">
        <w:rPr>
          <w:b/>
          <w:sz w:val="20"/>
          <w:szCs w:val="20"/>
        </w:rPr>
        <w:t>Creeps in this petty pace from day to day,</w:t>
      </w:r>
    </w:p>
    <w:p w:rsidR="00EC1C31" w:rsidRPr="005A70A6" w:rsidRDefault="00EC1C31" w:rsidP="00EC1C31">
      <w:pPr>
        <w:autoSpaceDE w:val="0"/>
        <w:autoSpaceDN w:val="0"/>
        <w:adjustRightInd w:val="0"/>
        <w:ind w:firstLine="360"/>
        <w:rPr>
          <w:b/>
          <w:sz w:val="20"/>
          <w:szCs w:val="20"/>
        </w:rPr>
      </w:pPr>
      <w:r w:rsidRPr="005A70A6">
        <w:rPr>
          <w:b/>
          <w:sz w:val="20"/>
          <w:szCs w:val="20"/>
        </w:rPr>
        <w:t>To the last syllable of recorded time,</w:t>
      </w:r>
    </w:p>
    <w:p w:rsidR="00EC1C31" w:rsidRPr="005A70A6" w:rsidRDefault="00EC1C31" w:rsidP="00EC1C31">
      <w:pPr>
        <w:autoSpaceDE w:val="0"/>
        <w:autoSpaceDN w:val="0"/>
        <w:adjustRightInd w:val="0"/>
        <w:ind w:firstLine="360"/>
        <w:rPr>
          <w:b/>
          <w:sz w:val="20"/>
          <w:szCs w:val="20"/>
        </w:rPr>
      </w:pPr>
      <w:r w:rsidRPr="005A70A6">
        <w:rPr>
          <w:b/>
          <w:sz w:val="20"/>
          <w:szCs w:val="20"/>
        </w:rPr>
        <w:t xml:space="preserve">And all our yesterdays have lighted fools </w:t>
      </w:r>
    </w:p>
    <w:p w:rsidR="00EC1C31" w:rsidRPr="005A70A6" w:rsidRDefault="00EC1C31" w:rsidP="00EC1C31">
      <w:pPr>
        <w:autoSpaceDE w:val="0"/>
        <w:autoSpaceDN w:val="0"/>
        <w:adjustRightInd w:val="0"/>
        <w:ind w:firstLine="360"/>
        <w:rPr>
          <w:b/>
          <w:sz w:val="20"/>
          <w:szCs w:val="20"/>
        </w:rPr>
      </w:pPr>
      <w:r w:rsidRPr="005A70A6">
        <w:rPr>
          <w:b/>
          <w:sz w:val="20"/>
          <w:szCs w:val="20"/>
        </w:rPr>
        <w:t>The way to dusty death. Out, out, brief candle!</w:t>
      </w:r>
    </w:p>
    <w:p w:rsidR="00EC1C31" w:rsidRPr="005A70A6" w:rsidRDefault="00EC1C31" w:rsidP="00EC1C31">
      <w:pPr>
        <w:autoSpaceDE w:val="0"/>
        <w:autoSpaceDN w:val="0"/>
        <w:adjustRightInd w:val="0"/>
        <w:ind w:firstLine="360"/>
        <w:rPr>
          <w:b/>
          <w:sz w:val="20"/>
          <w:szCs w:val="20"/>
        </w:rPr>
      </w:pPr>
      <w:r w:rsidRPr="005A70A6">
        <w:rPr>
          <w:b/>
          <w:sz w:val="20"/>
          <w:szCs w:val="20"/>
        </w:rPr>
        <w:t>That struts and frets his hour upon the stage</w:t>
      </w:r>
    </w:p>
    <w:p w:rsidR="00EC1C31" w:rsidRPr="005A70A6" w:rsidRDefault="00EC1C31" w:rsidP="00EC1C31">
      <w:pPr>
        <w:autoSpaceDE w:val="0"/>
        <w:autoSpaceDN w:val="0"/>
        <w:adjustRightInd w:val="0"/>
        <w:ind w:firstLine="360"/>
        <w:rPr>
          <w:b/>
          <w:sz w:val="20"/>
          <w:szCs w:val="20"/>
        </w:rPr>
      </w:pPr>
      <w:r w:rsidRPr="005A70A6">
        <w:rPr>
          <w:b/>
          <w:sz w:val="20"/>
          <w:szCs w:val="20"/>
        </w:rPr>
        <w:t>And then is heard no more. It is a tale</w:t>
      </w:r>
    </w:p>
    <w:p w:rsidR="00EC1C31" w:rsidRPr="005A70A6" w:rsidRDefault="00EC1C31" w:rsidP="00EC1C31">
      <w:pPr>
        <w:autoSpaceDE w:val="0"/>
        <w:autoSpaceDN w:val="0"/>
        <w:adjustRightInd w:val="0"/>
        <w:ind w:firstLine="360"/>
        <w:rPr>
          <w:b/>
          <w:sz w:val="20"/>
          <w:szCs w:val="20"/>
        </w:rPr>
      </w:pPr>
      <w:r w:rsidRPr="005A70A6">
        <w:rPr>
          <w:b/>
          <w:sz w:val="20"/>
          <w:szCs w:val="20"/>
        </w:rPr>
        <w:t>Told by an idiot, full of sound and fury,</w:t>
      </w:r>
    </w:p>
    <w:p w:rsidR="00EC1C31" w:rsidRPr="005A70A6" w:rsidRDefault="00EC1C31" w:rsidP="00EC1C31">
      <w:pPr>
        <w:autoSpaceDE w:val="0"/>
        <w:autoSpaceDN w:val="0"/>
        <w:adjustRightInd w:val="0"/>
        <w:ind w:firstLine="360"/>
        <w:rPr>
          <w:b/>
          <w:sz w:val="20"/>
          <w:szCs w:val="20"/>
        </w:rPr>
      </w:pPr>
      <w:r w:rsidRPr="005A70A6">
        <w:rPr>
          <w:b/>
          <w:sz w:val="20"/>
          <w:szCs w:val="20"/>
        </w:rPr>
        <w:t xml:space="preserve">Signifying nothing.” (V </w:t>
      </w:r>
      <w:proofErr w:type="spellStart"/>
      <w:r w:rsidRPr="005A70A6">
        <w:rPr>
          <w:b/>
          <w:sz w:val="20"/>
          <w:szCs w:val="20"/>
        </w:rPr>
        <w:t>v</w:t>
      </w:r>
      <w:proofErr w:type="spellEnd"/>
      <w:r w:rsidRPr="005A70A6">
        <w:rPr>
          <w:b/>
          <w:sz w:val="20"/>
          <w:szCs w:val="20"/>
        </w:rPr>
        <w:t xml:space="preserve"> 17-28)</w:t>
      </w:r>
    </w:p>
    <w:p w:rsidR="00EC1C31" w:rsidRPr="005A70A6" w:rsidRDefault="00EC1C31" w:rsidP="00EC1C31">
      <w:pPr>
        <w:numPr>
          <w:ilvl w:val="1"/>
          <w:numId w:val="5"/>
        </w:numPr>
        <w:autoSpaceDE w:val="0"/>
        <w:autoSpaceDN w:val="0"/>
        <w:adjustRightInd w:val="0"/>
        <w:rPr>
          <w:sz w:val="20"/>
          <w:szCs w:val="20"/>
        </w:rPr>
      </w:pPr>
      <w:r w:rsidRPr="005A70A6">
        <w:rPr>
          <w:sz w:val="20"/>
          <w:szCs w:val="20"/>
        </w:rPr>
        <w:t>Who says this?</w:t>
      </w:r>
    </w:p>
    <w:p w:rsidR="00A835C0" w:rsidRPr="005A70A6" w:rsidRDefault="00A835C0" w:rsidP="00A835C0">
      <w:pPr>
        <w:numPr>
          <w:ilvl w:val="1"/>
          <w:numId w:val="5"/>
        </w:numPr>
        <w:autoSpaceDE w:val="0"/>
        <w:autoSpaceDN w:val="0"/>
        <w:adjustRightInd w:val="0"/>
        <w:rPr>
          <w:sz w:val="20"/>
          <w:szCs w:val="20"/>
        </w:rPr>
      </w:pPr>
      <w:r w:rsidRPr="005A70A6">
        <w:rPr>
          <w:sz w:val="20"/>
          <w:szCs w:val="20"/>
        </w:rPr>
        <w:t>Significance?</w:t>
      </w:r>
    </w:p>
    <w:p w:rsidR="00EC1C31" w:rsidRPr="005A70A6" w:rsidRDefault="00EC1C31" w:rsidP="00EC1C31">
      <w:pPr>
        <w:autoSpaceDE w:val="0"/>
        <w:autoSpaceDN w:val="0"/>
        <w:adjustRightInd w:val="0"/>
        <w:rPr>
          <w:sz w:val="20"/>
          <w:szCs w:val="20"/>
        </w:rPr>
      </w:pPr>
    </w:p>
    <w:p w:rsidR="00EC1C31" w:rsidRPr="005A70A6" w:rsidRDefault="00EC1C31" w:rsidP="00EC1C31">
      <w:pPr>
        <w:autoSpaceDE w:val="0"/>
        <w:autoSpaceDN w:val="0"/>
        <w:adjustRightInd w:val="0"/>
        <w:rPr>
          <w:sz w:val="20"/>
          <w:szCs w:val="20"/>
        </w:rPr>
      </w:pPr>
    </w:p>
    <w:p w:rsidR="00EC1C31" w:rsidRPr="005A70A6" w:rsidRDefault="00EC1C31" w:rsidP="00EC1C31">
      <w:pPr>
        <w:autoSpaceDE w:val="0"/>
        <w:autoSpaceDN w:val="0"/>
        <w:adjustRightInd w:val="0"/>
        <w:rPr>
          <w:b/>
          <w:sz w:val="20"/>
          <w:szCs w:val="20"/>
        </w:rPr>
      </w:pPr>
      <w:r w:rsidRPr="005A70A6">
        <w:rPr>
          <w:sz w:val="20"/>
          <w:szCs w:val="20"/>
        </w:rPr>
        <w:t xml:space="preserve"> </w:t>
      </w:r>
    </w:p>
    <w:p w:rsidR="00EC1C31" w:rsidRPr="005A70A6" w:rsidRDefault="00EC1C31" w:rsidP="00EC1C31">
      <w:pPr>
        <w:autoSpaceDE w:val="0"/>
        <w:autoSpaceDN w:val="0"/>
        <w:adjustRightInd w:val="0"/>
        <w:rPr>
          <w:b/>
          <w:smallCaps/>
          <w:sz w:val="20"/>
          <w:szCs w:val="20"/>
          <w:u w:val="single"/>
        </w:rPr>
      </w:pPr>
      <w:r w:rsidRPr="005A70A6">
        <w:rPr>
          <w:b/>
          <w:smallCaps/>
          <w:sz w:val="20"/>
          <w:szCs w:val="20"/>
          <w:u w:val="single"/>
        </w:rPr>
        <w:t>Scene 6</w:t>
      </w:r>
    </w:p>
    <w:p w:rsidR="00EC1C31" w:rsidRPr="005A70A6" w:rsidRDefault="00EC1C31" w:rsidP="00EC1C31">
      <w:pPr>
        <w:autoSpaceDE w:val="0"/>
        <w:autoSpaceDN w:val="0"/>
        <w:adjustRightInd w:val="0"/>
        <w:rPr>
          <w:bCs/>
          <w:i/>
          <w:iCs/>
          <w:sz w:val="16"/>
          <w:szCs w:val="20"/>
        </w:rPr>
      </w:pPr>
      <w:r w:rsidRPr="005A70A6">
        <w:rPr>
          <w:bCs/>
          <w:i/>
          <w:iCs/>
          <w:sz w:val="16"/>
          <w:szCs w:val="20"/>
        </w:rPr>
        <w:t xml:space="preserve">Upon reaching the front of Macbeth’s castle, Malcolm orders his troops to throw down their camouflage and attack. </w:t>
      </w:r>
      <w:proofErr w:type="spellStart"/>
      <w:r w:rsidRPr="005A70A6">
        <w:rPr>
          <w:bCs/>
          <w:i/>
          <w:iCs/>
          <w:sz w:val="16"/>
          <w:szCs w:val="20"/>
        </w:rPr>
        <w:t>Siward</w:t>
      </w:r>
      <w:proofErr w:type="spellEnd"/>
      <w:r w:rsidRPr="005A70A6">
        <w:rPr>
          <w:bCs/>
          <w:i/>
          <w:iCs/>
          <w:sz w:val="16"/>
          <w:szCs w:val="20"/>
        </w:rPr>
        <w:t xml:space="preserve"> and his son are to lead, with Malcolm and Macduff in reserve.</w:t>
      </w:r>
    </w:p>
    <w:p w:rsidR="00EC1C31" w:rsidRPr="005A70A6" w:rsidRDefault="00EC1C31" w:rsidP="00EC1C31">
      <w:pPr>
        <w:autoSpaceDE w:val="0"/>
        <w:autoSpaceDN w:val="0"/>
        <w:adjustRightInd w:val="0"/>
        <w:ind w:left="720"/>
        <w:rPr>
          <w:b/>
          <w:bCs/>
          <w:iCs/>
          <w:sz w:val="20"/>
          <w:szCs w:val="20"/>
        </w:rPr>
      </w:pPr>
    </w:p>
    <w:p w:rsidR="00EC1C31" w:rsidRPr="005A70A6" w:rsidRDefault="00EC1C31" w:rsidP="00EC1C31">
      <w:pPr>
        <w:numPr>
          <w:ilvl w:val="0"/>
          <w:numId w:val="6"/>
        </w:numPr>
        <w:autoSpaceDE w:val="0"/>
        <w:autoSpaceDN w:val="0"/>
        <w:adjustRightInd w:val="0"/>
        <w:rPr>
          <w:sz w:val="20"/>
          <w:szCs w:val="20"/>
        </w:rPr>
      </w:pPr>
      <w:r w:rsidRPr="005A70A6">
        <w:rPr>
          <w:sz w:val="20"/>
          <w:szCs w:val="20"/>
        </w:rPr>
        <w:t>What happens in this scene?</w:t>
      </w:r>
    </w:p>
    <w:p w:rsidR="00EC1C31" w:rsidRPr="005A70A6" w:rsidRDefault="00EC1C31" w:rsidP="00EC1C31">
      <w:pPr>
        <w:autoSpaceDE w:val="0"/>
        <w:autoSpaceDN w:val="0"/>
        <w:adjustRightInd w:val="0"/>
        <w:rPr>
          <w:sz w:val="20"/>
          <w:szCs w:val="20"/>
        </w:rPr>
      </w:pPr>
      <w:r w:rsidRPr="005A70A6">
        <w:rPr>
          <w:sz w:val="20"/>
          <w:szCs w:val="20"/>
        </w:rPr>
        <w:t xml:space="preserve"> </w:t>
      </w:r>
    </w:p>
    <w:p w:rsidR="00EC1C31" w:rsidRPr="005A70A6" w:rsidRDefault="00EC1C31" w:rsidP="00EC1C31">
      <w:pPr>
        <w:autoSpaceDE w:val="0"/>
        <w:autoSpaceDN w:val="0"/>
        <w:adjustRightInd w:val="0"/>
        <w:rPr>
          <w:b/>
          <w:bCs/>
          <w:iCs/>
          <w:sz w:val="20"/>
          <w:szCs w:val="20"/>
          <w:u w:val="single"/>
        </w:rPr>
      </w:pPr>
    </w:p>
    <w:p w:rsidR="00EC1C31" w:rsidRPr="005A70A6" w:rsidRDefault="00EC1C31" w:rsidP="00EC1C31">
      <w:pPr>
        <w:autoSpaceDE w:val="0"/>
        <w:autoSpaceDN w:val="0"/>
        <w:adjustRightInd w:val="0"/>
        <w:rPr>
          <w:b/>
          <w:smallCaps/>
          <w:sz w:val="20"/>
          <w:szCs w:val="20"/>
          <w:u w:val="single"/>
        </w:rPr>
      </w:pPr>
      <w:r w:rsidRPr="005A70A6">
        <w:rPr>
          <w:b/>
          <w:smallCaps/>
          <w:sz w:val="20"/>
          <w:szCs w:val="20"/>
          <w:u w:val="single"/>
        </w:rPr>
        <w:t>Scene 7</w:t>
      </w:r>
    </w:p>
    <w:p w:rsidR="00EC1C31" w:rsidRPr="005A70A6" w:rsidRDefault="00EC1C31" w:rsidP="00EC1C31">
      <w:pPr>
        <w:autoSpaceDE w:val="0"/>
        <w:autoSpaceDN w:val="0"/>
        <w:adjustRightInd w:val="0"/>
        <w:rPr>
          <w:bCs/>
          <w:i/>
          <w:iCs/>
          <w:sz w:val="20"/>
          <w:szCs w:val="20"/>
        </w:rPr>
      </w:pPr>
      <w:r w:rsidRPr="005A70A6">
        <w:rPr>
          <w:bCs/>
          <w:i/>
          <w:iCs/>
          <w:sz w:val="20"/>
          <w:szCs w:val="20"/>
        </w:rPr>
        <w:t xml:space="preserve">On the field, Macbeth kills Young </w:t>
      </w:r>
      <w:proofErr w:type="spellStart"/>
      <w:r w:rsidRPr="005A70A6">
        <w:rPr>
          <w:bCs/>
          <w:i/>
          <w:iCs/>
          <w:sz w:val="20"/>
          <w:szCs w:val="20"/>
        </w:rPr>
        <w:t>Siward</w:t>
      </w:r>
      <w:proofErr w:type="spellEnd"/>
      <w:r w:rsidRPr="005A70A6">
        <w:rPr>
          <w:bCs/>
          <w:i/>
          <w:iCs/>
          <w:sz w:val="20"/>
          <w:szCs w:val="20"/>
        </w:rPr>
        <w:t xml:space="preserve">. Macbeth exits with Macduff in pursuit. Old </w:t>
      </w:r>
      <w:proofErr w:type="spellStart"/>
      <w:r w:rsidRPr="005A70A6">
        <w:rPr>
          <w:bCs/>
          <w:i/>
          <w:iCs/>
          <w:sz w:val="20"/>
          <w:szCs w:val="20"/>
        </w:rPr>
        <w:t>Siward</w:t>
      </w:r>
      <w:proofErr w:type="spellEnd"/>
      <w:r w:rsidRPr="005A70A6">
        <w:rPr>
          <w:bCs/>
          <w:i/>
          <w:iCs/>
          <w:sz w:val="20"/>
          <w:szCs w:val="20"/>
        </w:rPr>
        <w:t xml:space="preserve"> informs Malcolm that Macbeth’s castle has fallen, barely defended by his disaffected subjects.</w:t>
      </w:r>
    </w:p>
    <w:p w:rsidR="00EC1C31" w:rsidRPr="005A70A6" w:rsidRDefault="00EC1C31" w:rsidP="00EC1C31">
      <w:pPr>
        <w:autoSpaceDE w:val="0"/>
        <w:autoSpaceDN w:val="0"/>
        <w:adjustRightInd w:val="0"/>
        <w:ind w:left="720"/>
        <w:rPr>
          <w:bCs/>
          <w:iCs/>
          <w:sz w:val="20"/>
          <w:szCs w:val="20"/>
        </w:rPr>
      </w:pPr>
    </w:p>
    <w:p w:rsidR="00EC1C31" w:rsidRPr="005A70A6" w:rsidRDefault="00EC1C31" w:rsidP="00EC1C31">
      <w:pPr>
        <w:numPr>
          <w:ilvl w:val="0"/>
          <w:numId w:val="7"/>
        </w:numPr>
        <w:autoSpaceDE w:val="0"/>
        <w:autoSpaceDN w:val="0"/>
        <w:adjustRightInd w:val="0"/>
        <w:rPr>
          <w:sz w:val="20"/>
          <w:szCs w:val="20"/>
        </w:rPr>
      </w:pPr>
      <w:r w:rsidRPr="005A70A6">
        <w:rPr>
          <w:sz w:val="20"/>
          <w:szCs w:val="20"/>
        </w:rPr>
        <w:t xml:space="preserve">What happens between Young </w:t>
      </w:r>
      <w:proofErr w:type="spellStart"/>
      <w:r w:rsidRPr="005A70A6">
        <w:rPr>
          <w:sz w:val="20"/>
          <w:szCs w:val="20"/>
        </w:rPr>
        <w:t>Siward</w:t>
      </w:r>
      <w:proofErr w:type="spellEnd"/>
      <w:r w:rsidRPr="005A70A6">
        <w:rPr>
          <w:sz w:val="20"/>
          <w:szCs w:val="20"/>
        </w:rPr>
        <w:t xml:space="preserve"> and Macbeth?</w:t>
      </w:r>
    </w:p>
    <w:p w:rsidR="00EC1C31" w:rsidRPr="005A70A6" w:rsidRDefault="00EC1C31" w:rsidP="00EC1C31">
      <w:pPr>
        <w:autoSpaceDE w:val="0"/>
        <w:autoSpaceDN w:val="0"/>
        <w:adjustRightInd w:val="0"/>
        <w:rPr>
          <w:sz w:val="20"/>
          <w:szCs w:val="20"/>
        </w:rPr>
      </w:pPr>
      <w:r w:rsidRPr="005A70A6">
        <w:rPr>
          <w:sz w:val="20"/>
          <w:szCs w:val="20"/>
        </w:rPr>
        <w:t xml:space="preserve"> </w:t>
      </w:r>
    </w:p>
    <w:p w:rsidR="00EC1C31" w:rsidRPr="005A70A6" w:rsidRDefault="00EC1C31" w:rsidP="00EC1C31">
      <w:pPr>
        <w:autoSpaceDE w:val="0"/>
        <w:autoSpaceDN w:val="0"/>
        <w:adjustRightInd w:val="0"/>
        <w:rPr>
          <w:sz w:val="20"/>
          <w:szCs w:val="20"/>
        </w:rPr>
      </w:pPr>
    </w:p>
    <w:p w:rsidR="00EC1C31" w:rsidRPr="005A70A6" w:rsidRDefault="00EC1C31" w:rsidP="00EC1C31">
      <w:pPr>
        <w:autoSpaceDE w:val="0"/>
        <w:autoSpaceDN w:val="0"/>
        <w:adjustRightInd w:val="0"/>
        <w:rPr>
          <w:b/>
          <w:caps/>
          <w:sz w:val="20"/>
          <w:szCs w:val="20"/>
          <w:u w:val="single"/>
        </w:rPr>
      </w:pPr>
      <w:r w:rsidRPr="005A70A6">
        <w:rPr>
          <w:b/>
          <w:smallCaps/>
          <w:sz w:val="20"/>
          <w:szCs w:val="20"/>
          <w:u w:val="single"/>
        </w:rPr>
        <w:t>Scene 8</w:t>
      </w:r>
    </w:p>
    <w:p w:rsidR="00EC1C31" w:rsidRPr="005A70A6" w:rsidRDefault="00EC1C31" w:rsidP="00EC1C31">
      <w:pPr>
        <w:autoSpaceDE w:val="0"/>
        <w:autoSpaceDN w:val="0"/>
        <w:adjustRightInd w:val="0"/>
        <w:rPr>
          <w:bCs/>
          <w:i/>
          <w:iCs/>
          <w:sz w:val="16"/>
          <w:szCs w:val="20"/>
        </w:rPr>
      </w:pPr>
      <w:r w:rsidRPr="005A70A6">
        <w:rPr>
          <w:bCs/>
          <w:i/>
          <w:iCs/>
          <w:sz w:val="16"/>
          <w:szCs w:val="20"/>
        </w:rPr>
        <w:t xml:space="preserve">Macduff confronts Macbeth, who at first refuses to fight him, warning Macduff that no one born of woman can harm him. Macduff explains that he was not born of woman but by Caesarean section. Macbeth again refuses to fight, but Macduff goads him by vowing to place him in a cage and display him as a fallen tyrant. Their fight begins to and continues offstage. Ross reports to </w:t>
      </w:r>
      <w:proofErr w:type="spellStart"/>
      <w:r w:rsidRPr="005A70A6">
        <w:rPr>
          <w:bCs/>
          <w:i/>
          <w:iCs/>
          <w:sz w:val="16"/>
          <w:szCs w:val="20"/>
        </w:rPr>
        <w:t>Siward</w:t>
      </w:r>
      <w:proofErr w:type="spellEnd"/>
      <w:r w:rsidRPr="005A70A6">
        <w:rPr>
          <w:bCs/>
          <w:i/>
          <w:iCs/>
          <w:sz w:val="16"/>
          <w:szCs w:val="20"/>
        </w:rPr>
        <w:t xml:space="preserve"> that Young </w:t>
      </w:r>
      <w:proofErr w:type="spellStart"/>
      <w:r w:rsidRPr="005A70A6">
        <w:rPr>
          <w:bCs/>
          <w:i/>
          <w:iCs/>
          <w:sz w:val="16"/>
          <w:szCs w:val="20"/>
        </w:rPr>
        <w:t>Siward</w:t>
      </w:r>
      <w:proofErr w:type="spellEnd"/>
      <w:r w:rsidRPr="005A70A6">
        <w:rPr>
          <w:bCs/>
          <w:i/>
          <w:iCs/>
          <w:sz w:val="16"/>
          <w:szCs w:val="20"/>
        </w:rPr>
        <w:t xml:space="preserve"> has died bravely. Macduff returns with the head of Macbeth and proclaims Malcolm king of Scotland. Malcolm promises to restore peace and order to the land.</w:t>
      </w:r>
    </w:p>
    <w:p w:rsidR="00EC1C31" w:rsidRPr="005A70A6" w:rsidRDefault="00EC1C31" w:rsidP="00EC1C31">
      <w:pPr>
        <w:autoSpaceDE w:val="0"/>
        <w:autoSpaceDN w:val="0"/>
        <w:adjustRightInd w:val="0"/>
        <w:ind w:left="720"/>
        <w:rPr>
          <w:bCs/>
          <w:iCs/>
          <w:sz w:val="20"/>
          <w:szCs w:val="20"/>
        </w:rPr>
      </w:pPr>
    </w:p>
    <w:p w:rsidR="00EC1C31" w:rsidRPr="005A70A6" w:rsidRDefault="00EC1C31" w:rsidP="00EC1C31">
      <w:pPr>
        <w:numPr>
          <w:ilvl w:val="0"/>
          <w:numId w:val="8"/>
        </w:numPr>
        <w:autoSpaceDE w:val="0"/>
        <w:autoSpaceDN w:val="0"/>
        <w:adjustRightInd w:val="0"/>
        <w:rPr>
          <w:sz w:val="20"/>
          <w:szCs w:val="20"/>
        </w:rPr>
      </w:pPr>
      <w:r w:rsidRPr="005A70A6">
        <w:rPr>
          <w:sz w:val="20"/>
          <w:szCs w:val="20"/>
        </w:rPr>
        <w:t>Why is Macduff able to kill Macbeth?</w:t>
      </w:r>
    </w:p>
    <w:p w:rsidR="00EC1C31" w:rsidRPr="005A70A6" w:rsidRDefault="00EC1C31" w:rsidP="00EC1C31">
      <w:pPr>
        <w:autoSpaceDE w:val="0"/>
        <w:autoSpaceDN w:val="0"/>
        <w:adjustRightInd w:val="0"/>
        <w:rPr>
          <w:sz w:val="20"/>
          <w:szCs w:val="20"/>
        </w:rPr>
      </w:pPr>
    </w:p>
    <w:p w:rsidR="00EC1C31" w:rsidRPr="005A70A6" w:rsidRDefault="00EC1C31" w:rsidP="00EC1C31">
      <w:pPr>
        <w:autoSpaceDE w:val="0"/>
        <w:autoSpaceDN w:val="0"/>
        <w:adjustRightInd w:val="0"/>
        <w:rPr>
          <w:sz w:val="20"/>
          <w:szCs w:val="20"/>
        </w:rPr>
      </w:pPr>
    </w:p>
    <w:p w:rsidR="00EC1C31" w:rsidRPr="005A70A6" w:rsidRDefault="00EC1C31" w:rsidP="00EC1C31">
      <w:pPr>
        <w:autoSpaceDE w:val="0"/>
        <w:autoSpaceDN w:val="0"/>
        <w:adjustRightInd w:val="0"/>
        <w:rPr>
          <w:sz w:val="20"/>
          <w:szCs w:val="20"/>
        </w:rPr>
      </w:pPr>
    </w:p>
    <w:p w:rsidR="00EC1C31" w:rsidRPr="005A70A6" w:rsidRDefault="00EC1C31" w:rsidP="00EC1C31">
      <w:pPr>
        <w:numPr>
          <w:ilvl w:val="0"/>
          <w:numId w:val="8"/>
        </w:numPr>
        <w:autoSpaceDE w:val="0"/>
        <w:autoSpaceDN w:val="0"/>
        <w:adjustRightInd w:val="0"/>
        <w:rPr>
          <w:sz w:val="20"/>
          <w:szCs w:val="20"/>
        </w:rPr>
      </w:pPr>
      <w:r w:rsidRPr="005A70A6">
        <w:rPr>
          <w:b/>
          <w:sz w:val="20"/>
          <w:szCs w:val="20"/>
        </w:rPr>
        <w:t>“The time is free.” (V viii 55)</w:t>
      </w:r>
      <w:r w:rsidRPr="005A70A6">
        <w:rPr>
          <w:sz w:val="20"/>
          <w:szCs w:val="20"/>
        </w:rPr>
        <w:t xml:space="preserve"> </w:t>
      </w:r>
    </w:p>
    <w:p w:rsidR="00EC1C31" w:rsidRPr="005A70A6" w:rsidRDefault="00EC1C31" w:rsidP="00EC1C31">
      <w:pPr>
        <w:numPr>
          <w:ilvl w:val="1"/>
          <w:numId w:val="8"/>
        </w:numPr>
        <w:autoSpaceDE w:val="0"/>
        <w:autoSpaceDN w:val="0"/>
        <w:adjustRightInd w:val="0"/>
        <w:rPr>
          <w:sz w:val="20"/>
          <w:szCs w:val="20"/>
        </w:rPr>
      </w:pPr>
      <w:r w:rsidRPr="005A70A6">
        <w:rPr>
          <w:sz w:val="20"/>
          <w:szCs w:val="20"/>
        </w:rPr>
        <w:t>Who says this?</w:t>
      </w:r>
    </w:p>
    <w:p w:rsidR="00E44111" w:rsidRPr="005A70A6" w:rsidRDefault="00A835C0" w:rsidP="00846587">
      <w:pPr>
        <w:numPr>
          <w:ilvl w:val="1"/>
          <w:numId w:val="8"/>
        </w:numPr>
        <w:autoSpaceDE w:val="0"/>
        <w:autoSpaceDN w:val="0"/>
        <w:adjustRightInd w:val="0"/>
        <w:rPr>
          <w:sz w:val="20"/>
          <w:szCs w:val="20"/>
        </w:rPr>
      </w:pPr>
      <w:r w:rsidRPr="005A70A6">
        <w:rPr>
          <w:sz w:val="20"/>
          <w:szCs w:val="20"/>
        </w:rPr>
        <w:t>Significance</w:t>
      </w:r>
      <w:r w:rsidR="005A70A6" w:rsidRPr="005A70A6">
        <w:rPr>
          <w:sz w:val="20"/>
          <w:szCs w:val="20"/>
        </w:rPr>
        <w:t>?</w:t>
      </w:r>
      <w:bookmarkStart w:id="0" w:name="_GoBack"/>
      <w:bookmarkEnd w:id="0"/>
    </w:p>
    <w:sectPr w:rsidR="00E44111" w:rsidRPr="005A70A6" w:rsidSect="00EC1C31">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4ED"/>
    <w:multiLevelType w:val="hybridMultilevel"/>
    <w:tmpl w:val="E7461980"/>
    <w:lvl w:ilvl="0" w:tplc="ED6614F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746EAB"/>
    <w:multiLevelType w:val="multilevel"/>
    <w:tmpl w:val="CAA6C376"/>
    <w:lvl w:ilvl="0">
      <w:start w:val="1"/>
      <w:numFmt w:val="decimal"/>
      <w:lvlText w:val="%1"/>
      <w:lvlJc w:val="left"/>
      <w:pPr>
        <w:tabs>
          <w:tab w:val="num" w:pos="360"/>
        </w:tabs>
        <w:ind w:left="360" w:hanging="360"/>
      </w:pPr>
      <w:rPr>
        <w:rFonts w:hint="default"/>
      </w:rPr>
    </w:lvl>
    <w:lvl w:ilvl="1">
      <w:start w:val="2"/>
      <w:numFmt w:val="bullet"/>
      <w:lvlText w:val=""/>
      <w:lvlJc w:val="left"/>
      <w:pPr>
        <w:tabs>
          <w:tab w:val="num" w:pos="720"/>
        </w:tabs>
        <w:ind w:left="720" w:hanging="360"/>
      </w:pPr>
      <w:rPr>
        <w:rFonts w:ascii="Wingdings 3" w:hAnsi="Wingdings 3" w:hint="default"/>
      </w:rPr>
    </w:lvl>
    <w:lvl w:ilvl="2">
      <w:start w:val="2"/>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3" w:hAnsi="Wingdings 3" w:hint="default"/>
      </w:rPr>
    </w:lvl>
    <w:lvl w:ilvl="4">
      <w:start w:val="1"/>
      <w:numFmt w:val="bullet"/>
      <w:lvlText w:val=""/>
      <w:lvlJc w:val="left"/>
      <w:pPr>
        <w:tabs>
          <w:tab w:val="num" w:pos="1800"/>
        </w:tabs>
        <w:ind w:left="1800" w:hanging="360"/>
      </w:pPr>
      <w:rPr>
        <w:rFonts w:ascii="Wingdings 3" w:hAnsi="Wingdings 3" w:hint="default"/>
      </w:rPr>
    </w:lvl>
    <w:lvl w:ilvl="5">
      <w:start w:val="1"/>
      <w:numFmt w:val="bullet"/>
      <w:lvlText w:val=""/>
      <w:lvlJc w:val="left"/>
      <w:pPr>
        <w:tabs>
          <w:tab w:val="num" w:pos="2160"/>
        </w:tabs>
        <w:ind w:left="2160" w:hanging="360"/>
      </w:pPr>
      <w:rPr>
        <w:rFonts w:ascii="Wingdings 3" w:hAnsi="Wingdings 3" w:hint="default"/>
      </w:rPr>
    </w:lvl>
    <w:lvl w:ilvl="6">
      <w:start w:val="1"/>
      <w:numFmt w:val="bullet"/>
      <w:lvlText w:val=""/>
      <w:lvlJc w:val="left"/>
      <w:pPr>
        <w:tabs>
          <w:tab w:val="num" w:pos="2520"/>
        </w:tabs>
        <w:ind w:left="2520" w:hanging="360"/>
      </w:pPr>
      <w:rPr>
        <w:rFonts w:ascii="Wingdings 3" w:hAnsi="Wingdings 3"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DEE698C"/>
    <w:multiLevelType w:val="multilevel"/>
    <w:tmpl w:val="CAA6C376"/>
    <w:lvl w:ilvl="0">
      <w:start w:val="1"/>
      <w:numFmt w:val="decimal"/>
      <w:lvlText w:val="%1"/>
      <w:lvlJc w:val="left"/>
      <w:pPr>
        <w:tabs>
          <w:tab w:val="num" w:pos="360"/>
        </w:tabs>
        <w:ind w:left="360" w:hanging="360"/>
      </w:pPr>
      <w:rPr>
        <w:rFonts w:hint="default"/>
      </w:rPr>
    </w:lvl>
    <w:lvl w:ilvl="1">
      <w:start w:val="2"/>
      <w:numFmt w:val="bullet"/>
      <w:lvlText w:val=""/>
      <w:lvlJc w:val="left"/>
      <w:pPr>
        <w:tabs>
          <w:tab w:val="num" w:pos="720"/>
        </w:tabs>
        <w:ind w:left="720" w:hanging="360"/>
      </w:pPr>
      <w:rPr>
        <w:rFonts w:ascii="Wingdings 3" w:hAnsi="Wingdings 3" w:hint="default"/>
      </w:rPr>
    </w:lvl>
    <w:lvl w:ilvl="2">
      <w:start w:val="2"/>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3" w:hAnsi="Wingdings 3" w:hint="default"/>
      </w:rPr>
    </w:lvl>
    <w:lvl w:ilvl="4">
      <w:start w:val="1"/>
      <w:numFmt w:val="bullet"/>
      <w:lvlText w:val=""/>
      <w:lvlJc w:val="left"/>
      <w:pPr>
        <w:tabs>
          <w:tab w:val="num" w:pos="1800"/>
        </w:tabs>
        <w:ind w:left="1800" w:hanging="360"/>
      </w:pPr>
      <w:rPr>
        <w:rFonts w:ascii="Wingdings 3" w:hAnsi="Wingdings 3" w:hint="default"/>
      </w:rPr>
    </w:lvl>
    <w:lvl w:ilvl="5">
      <w:start w:val="1"/>
      <w:numFmt w:val="bullet"/>
      <w:lvlText w:val=""/>
      <w:lvlJc w:val="left"/>
      <w:pPr>
        <w:tabs>
          <w:tab w:val="num" w:pos="2160"/>
        </w:tabs>
        <w:ind w:left="2160" w:hanging="360"/>
      </w:pPr>
      <w:rPr>
        <w:rFonts w:ascii="Wingdings 3" w:hAnsi="Wingdings 3" w:hint="default"/>
      </w:rPr>
    </w:lvl>
    <w:lvl w:ilvl="6">
      <w:start w:val="1"/>
      <w:numFmt w:val="bullet"/>
      <w:lvlText w:val=""/>
      <w:lvlJc w:val="left"/>
      <w:pPr>
        <w:tabs>
          <w:tab w:val="num" w:pos="2520"/>
        </w:tabs>
        <w:ind w:left="2520" w:hanging="360"/>
      </w:pPr>
      <w:rPr>
        <w:rFonts w:ascii="Wingdings 3" w:hAnsi="Wingdings 3"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E0A27CA"/>
    <w:multiLevelType w:val="multilevel"/>
    <w:tmpl w:val="CAA6C376"/>
    <w:lvl w:ilvl="0">
      <w:start w:val="1"/>
      <w:numFmt w:val="decimal"/>
      <w:lvlText w:val="%1"/>
      <w:lvlJc w:val="left"/>
      <w:pPr>
        <w:tabs>
          <w:tab w:val="num" w:pos="360"/>
        </w:tabs>
        <w:ind w:left="360" w:hanging="360"/>
      </w:pPr>
      <w:rPr>
        <w:rFonts w:hint="default"/>
      </w:rPr>
    </w:lvl>
    <w:lvl w:ilvl="1">
      <w:start w:val="2"/>
      <w:numFmt w:val="bullet"/>
      <w:lvlText w:val=""/>
      <w:lvlJc w:val="left"/>
      <w:pPr>
        <w:tabs>
          <w:tab w:val="num" w:pos="720"/>
        </w:tabs>
        <w:ind w:left="720" w:hanging="360"/>
      </w:pPr>
      <w:rPr>
        <w:rFonts w:ascii="Wingdings 3" w:hAnsi="Wingdings 3" w:hint="default"/>
      </w:rPr>
    </w:lvl>
    <w:lvl w:ilvl="2">
      <w:start w:val="2"/>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3" w:hAnsi="Wingdings 3" w:hint="default"/>
      </w:rPr>
    </w:lvl>
    <w:lvl w:ilvl="4">
      <w:start w:val="1"/>
      <w:numFmt w:val="bullet"/>
      <w:lvlText w:val=""/>
      <w:lvlJc w:val="left"/>
      <w:pPr>
        <w:tabs>
          <w:tab w:val="num" w:pos="1800"/>
        </w:tabs>
        <w:ind w:left="1800" w:hanging="360"/>
      </w:pPr>
      <w:rPr>
        <w:rFonts w:ascii="Wingdings 3" w:hAnsi="Wingdings 3" w:hint="default"/>
      </w:rPr>
    </w:lvl>
    <w:lvl w:ilvl="5">
      <w:start w:val="1"/>
      <w:numFmt w:val="bullet"/>
      <w:lvlText w:val=""/>
      <w:lvlJc w:val="left"/>
      <w:pPr>
        <w:tabs>
          <w:tab w:val="num" w:pos="2160"/>
        </w:tabs>
        <w:ind w:left="2160" w:hanging="360"/>
      </w:pPr>
      <w:rPr>
        <w:rFonts w:ascii="Wingdings 3" w:hAnsi="Wingdings 3" w:hint="default"/>
      </w:rPr>
    </w:lvl>
    <w:lvl w:ilvl="6">
      <w:start w:val="1"/>
      <w:numFmt w:val="bullet"/>
      <w:lvlText w:val=""/>
      <w:lvlJc w:val="left"/>
      <w:pPr>
        <w:tabs>
          <w:tab w:val="num" w:pos="2520"/>
        </w:tabs>
        <w:ind w:left="2520" w:hanging="360"/>
      </w:pPr>
      <w:rPr>
        <w:rFonts w:ascii="Wingdings 3" w:hAnsi="Wingdings 3"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7FE6FBD"/>
    <w:multiLevelType w:val="multilevel"/>
    <w:tmpl w:val="6888C5FA"/>
    <w:lvl w:ilvl="0">
      <w:start w:val="1"/>
      <w:numFmt w:val="decimal"/>
      <w:lvlText w:val="%1"/>
      <w:lvlJc w:val="left"/>
      <w:pPr>
        <w:tabs>
          <w:tab w:val="num" w:pos="360"/>
        </w:tabs>
        <w:ind w:left="360" w:hanging="360"/>
      </w:pPr>
      <w:rPr>
        <w:rFonts w:hint="default"/>
        <w:b w:val="0"/>
      </w:rPr>
    </w:lvl>
    <w:lvl w:ilvl="1">
      <w:start w:val="2"/>
      <w:numFmt w:val="bullet"/>
      <w:lvlText w:val=""/>
      <w:lvlJc w:val="left"/>
      <w:pPr>
        <w:tabs>
          <w:tab w:val="num" w:pos="720"/>
        </w:tabs>
        <w:ind w:left="720" w:hanging="360"/>
      </w:pPr>
      <w:rPr>
        <w:rFonts w:ascii="Wingdings 3" w:hAnsi="Wingdings 3" w:hint="default"/>
      </w:rPr>
    </w:lvl>
    <w:lvl w:ilvl="2">
      <w:start w:val="2"/>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3" w:hAnsi="Wingdings 3" w:hint="default"/>
      </w:rPr>
    </w:lvl>
    <w:lvl w:ilvl="4">
      <w:start w:val="1"/>
      <w:numFmt w:val="bullet"/>
      <w:lvlText w:val=""/>
      <w:lvlJc w:val="left"/>
      <w:pPr>
        <w:tabs>
          <w:tab w:val="num" w:pos="1800"/>
        </w:tabs>
        <w:ind w:left="1800" w:hanging="360"/>
      </w:pPr>
      <w:rPr>
        <w:rFonts w:ascii="Wingdings 3" w:hAnsi="Wingdings 3" w:hint="default"/>
      </w:rPr>
    </w:lvl>
    <w:lvl w:ilvl="5">
      <w:start w:val="1"/>
      <w:numFmt w:val="bullet"/>
      <w:lvlText w:val=""/>
      <w:lvlJc w:val="left"/>
      <w:pPr>
        <w:tabs>
          <w:tab w:val="num" w:pos="2160"/>
        </w:tabs>
        <w:ind w:left="2160" w:hanging="360"/>
      </w:pPr>
      <w:rPr>
        <w:rFonts w:ascii="Wingdings 3" w:hAnsi="Wingdings 3" w:hint="default"/>
      </w:rPr>
    </w:lvl>
    <w:lvl w:ilvl="6">
      <w:start w:val="1"/>
      <w:numFmt w:val="bullet"/>
      <w:lvlText w:val=""/>
      <w:lvlJc w:val="left"/>
      <w:pPr>
        <w:tabs>
          <w:tab w:val="num" w:pos="2520"/>
        </w:tabs>
        <w:ind w:left="2520" w:hanging="360"/>
      </w:pPr>
      <w:rPr>
        <w:rFonts w:ascii="Wingdings 3" w:hAnsi="Wingdings 3"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DDB703B"/>
    <w:multiLevelType w:val="multilevel"/>
    <w:tmpl w:val="8F2E567C"/>
    <w:lvl w:ilvl="0">
      <w:start w:val="1"/>
      <w:numFmt w:val="decimal"/>
      <w:lvlText w:val="%1"/>
      <w:lvlJc w:val="left"/>
      <w:pPr>
        <w:tabs>
          <w:tab w:val="num" w:pos="360"/>
        </w:tabs>
        <w:ind w:left="360" w:hanging="360"/>
      </w:pPr>
      <w:rPr>
        <w:rFonts w:hint="default"/>
        <w:b w:val="0"/>
      </w:rPr>
    </w:lvl>
    <w:lvl w:ilvl="1">
      <w:start w:val="2"/>
      <w:numFmt w:val="bullet"/>
      <w:lvlText w:val=""/>
      <w:lvlJc w:val="left"/>
      <w:pPr>
        <w:tabs>
          <w:tab w:val="num" w:pos="720"/>
        </w:tabs>
        <w:ind w:left="720" w:hanging="360"/>
      </w:pPr>
      <w:rPr>
        <w:rFonts w:ascii="Wingdings 3" w:hAnsi="Wingdings 3" w:hint="default"/>
      </w:rPr>
    </w:lvl>
    <w:lvl w:ilvl="2">
      <w:start w:val="2"/>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3" w:hAnsi="Wingdings 3" w:hint="default"/>
      </w:rPr>
    </w:lvl>
    <w:lvl w:ilvl="4">
      <w:start w:val="1"/>
      <w:numFmt w:val="bullet"/>
      <w:lvlText w:val=""/>
      <w:lvlJc w:val="left"/>
      <w:pPr>
        <w:tabs>
          <w:tab w:val="num" w:pos="1800"/>
        </w:tabs>
        <w:ind w:left="1800" w:hanging="360"/>
      </w:pPr>
      <w:rPr>
        <w:rFonts w:ascii="Wingdings 3" w:hAnsi="Wingdings 3" w:hint="default"/>
      </w:rPr>
    </w:lvl>
    <w:lvl w:ilvl="5">
      <w:start w:val="1"/>
      <w:numFmt w:val="bullet"/>
      <w:lvlText w:val=""/>
      <w:lvlJc w:val="left"/>
      <w:pPr>
        <w:tabs>
          <w:tab w:val="num" w:pos="2160"/>
        </w:tabs>
        <w:ind w:left="2160" w:hanging="360"/>
      </w:pPr>
      <w:rPr>
        <w:rFonts w:ascii="Wingdings 3" w:hAnsi="Wingdings 3" w:hint="default"/>
      </w:rPr>
    </w:lvl>
    <w:lvl w:ilvl="6">
      <w:start w:val="1"/>
      <w:numFmt w:val="bullet"/>
      <w:lvlText w:val=""/>
      <w:lvlJc w:val="left"/>
      <w:pPr>
        <w:tabs>
          <w:tab w:val="num" w:pos="2520"/>
        </w:tabs>
        <w:ind w:left="2520" w:hanging="360"/>
      </w:pPr>
      <w:rPr>
        <w:rFonts w:ascii="Wingdings 3" w:hAnsi="Wingdings 3"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EB0264F"/>
    <w:multiLevelType w:val="multilevel"/>
    <w:tmpl w:val="9836F5DE"/>
    <w:lvl w:ilvl="0">
      <w:start w:val="1"/>
      <w:numFmt w:val="decimal"/>
      <w:lvlText w:val="%1"/>
      <w:lvlJc w:val="left"/>
      <w:pPr>
        <w:tabs>
          <w:tab w:val="num" w:pos="360"/>
        </w:tabs>
        <w:ind w:left="360" w:hanging="360"/>
      </w:pPr>
      <w:rPr>
        <w:rFonts w:hint="default"/>
        <w:b w:val="0"/>
      </w:rPr>
    </w:lvl>
    <w:lvl w:ilvl="1">
      <w:start w:val="2"/>
      <w:numFmt w:val="bullet"/>
      <w:lvlText w:val=""/>
      <w:lvlJc w:val="left"/>
      <w:pPr>
        <w:tabs>
          <w:tab w:val="num" w:pos="720"/>
        </w:tabs>
        <w:ind w:left="720" w:hanging="360"/>
      </w:pPr>
      <w:rPr>
        <w:rFonts w:ascii="Wingdings 3" w:hAnsi="Wingdings 3" w:hint="default"/>
      </w:rPr>
    </w:lvl>
    <w:lvl w:ilvl="2">
      <w:start w:val="2"/>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3" w:hAnsi="Wingdings 3" w:hint="default"/>
      </w:rPr>
    </w:lvl>
    <w:lvl w:ilvl="4">
      <w:start w:val="1"/>
      <w:numFmt w:val="bullet"/>
      <w:lvlText w:val=""/>
      <w:lvlJc w:val="left"/>
      <w:pPr>
        <w:tabs>
          <w:tab w:val="num" w:pos="1800"/>
        </w:tabs>
        <w:ind w:left="1800" w:hanging="360"/>
      </w:pPr>
      <w:rPr>
        <w:rFonts w:ascii="Wingdings 3" w:hAnsi="Wingdings 3" w:hint="default"/>
      </w:rPr>
    </w:lvl>
    <w:lvl w:ilvl="5">
      <w:start w:val="1"/>
      <w:numFmt w:val="bullet"/>
      <w:lvlText w:val=""/>
      <w:lvlJc w:val="left"/>
      <w:pPr>
        <w:tabs>
          <w:tab w:val="num" w:pos="2160"/>
        </w:tabs>
        <w:ind w:left="2160" w:hanging="360"/>
      </w:pPr>
      <w:rPr>
        <w:rFonts w:ascii="Wingdings 3" w:hAnsi="Wingdings 3" w:hint="default"/>
      </w:rPr>
    </w:lvl>
    <w:lvl w:ilvl="6">
      <w:start w:val="1"/>
      <w:numFmt w:val="bullet"/>
      <w:lvlText w:val=""/>
      <w:lvlJc w:val="left"/>
      <w:pPr>
        <w:tabs>
          <w:tab w:val="num" w:pos="2520"/>
        </w:tabs>
        <w:ind w:left="2520" w:hanging="360"/>
      </w:pPr>
      <w:rPr>
        <w:rFonts w:ascii="Wingdings 3" w:hAnsi="Wingdings 3"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6DC36CC"/>
    <w:multiLevelType w:val="multilevel"/>
    <w:tmpl w:val="14DC800A"/>
    <w:lvl w:ilvl="0">
      <w:start w:val="1"/>
      <w:numFmt w:val="decimal"/>
      <w:lvlText w:val="%1"/>
      <w:lvlJc w:val="left"/>
      <w:pPr>
        <w:tabs>
          <w:tab w:val="num" w:pos="360"/>
        </w:tabs>
        <w:ind w:left="360" w:hanging="360"/>
      </w:pPr>
      <w:rPr>
        <w:rFonts w:hint="default"/>
        <w:b w:val="0"/>
      </w:rPr>
    </w:lvl>
    <w:lvl w:ilvl="1">
      <w:start w:val="2"/>
      <w:numFmt w:val="bullet"/>
      <w:lvlText w:val=""/>
      <w:lvlJc w:val="left"/>
      <w:pPr>
        <w:tabs>
          <w:tab w:val="num" w:pos="720"/>
        </w:tabs>
        <w:ind w:left="720" w:hanging="360"/>
      </w:pPr>
      <w:rPr>
        <w:rFonts w:ascii="Wingdings 3" w:hAnsi="Wingdings 3" w:hint="default"/>
      </w:rPr>
    </w:lvl>
    <w:lvl w:ilvl="2">
      <w:start w:val="2"/>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3" w:hAnsi="Wingdings 3" w:hint="default"/>
      </w:rPr>
    </w:lvl>
    <w:lvl w:ilvl="4">
      <w:start w:val="1"/>
      <w:numFmt w:val="bullet"/>
      <w:lvlText w:val=""/>
      <w:lvlJc w:val="left"/>
      <w:pPr>
        <w:tabs>
          <w:tab w:val="num" w:pos="1800"/>
        </w:tabs>
        <w:ind w:left="1800" w:hanging="360"/>
      </w:pPr>
      <w:rPr>
        <w:rFonts w:ascii="Wingdings 3" w:hAnsi="Wingdings 3" w:hint="default"/>
      </w:rPr>
    </w:lvl>
    <w:lvl w:ilvl="5">
      <w:start w:val="1"/>
      <w:numFmt w:val="bullet"/>
      <w:lvlText w:val=""/>
      <w:lvlJc w:val="left"/>
      <w:pPr>
        <w:tabs>
          <w:tab w:val="num" w:pos="2160"/>
        </w:tabs>
        <w:ind w:left="2160" w:hanging="360"/>
      </w:pPr>
      <w:rPr>
        <w:rFonts w:ascii="Wingdings 3" w:hAnsi="Wingdings 3" w:hint="default"/>
      </w:rPr>
    </w:lvl>
    <w:lvl w:ilvl="6">
      <w:start w:val="1"/>
      <w:numFmt w:val="bullet"/>
      <w:lvlText w:val=""/>
      <w:lvlJc w:val="left"/>
      <w:pPr>
        <w:tabs>
          <w:tab w:val="num" w:pos="2520"/>
        </w:tabs>
        <w:ind w:left="2520" w:hanging="360"/>
      </w:pPr>
      <w:rPr>
        <w:rFonts w:ascii="Wingdings 3" w:hAnsi="Wingdings 3"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B461061"/>
    <w:multiLevelType w:val="multilevel"/>
    <w:tmpl w:val="CAA6C376"/>
    <w:lvl w:ilvl="0">
      <w:start w:val="1"/>
      <w:numFmt w:val="decimal"/>
      <w:lvlText w:val="%1"/>
      <w:lvlJc w:val="left"/>
      <w:pPr>
        <w:tabs>
          <w:tab w:val="num" w:pos="360"/>
        </w:tabs>
        <w:ind w:left="360" w:hanging="360"/>
      </w:pPr>
      <w:rPr>
        <w:rFonts w:hint="default"/>
      </w:rPr>
    </w:lvl>
    <w:lvl w:ilvl="1">
      <w:start w:val="2"/>
      <w:numFmt w:val="bullet"/>
      <w:lvlText w:val=""/>
      <w:lvlJc w:val="left"/>
      <w:pPr>
        <w:tabs>
          <w:tab w:val="num" w:pos="720"/>
        </w:tabs>
        <w:ind w:left="720" w:hanging="360"/>
      </w:pPr>
      <w:rPr>
        <w:rFonts w:ascii="Wingdings 3" w:hAnsi="Wingdings 3" w:hint="default"/>
      </w:rPr>
    </w:lvl>
    <w:lvl w:ilvl="2">
      <w:start w:val="2"/>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3" w:hAnsi="Wingdings 3" w:hint="default"/>
      </w:rPr>
    </w:lvl>
    <w:lvl w:ilvl="4">
      <w:start w:val="1"/>
      <w:numFmt w:val="bullet"/>
      <w:lvlText w:val=""/>
      <w:lvlJc w:val="left"/>
      <w:pPr>
        <w:tabs>
          <w:tab w:val="num" w:pos="1800"/>
        </w:tabs>
        <w:ind w:left="1800" w:hanging="360"/>
      </w:pPr>
      <w:rPr>
        <w:rFonts w:ascii="Wingdings 3" w:hAnsi="Wingdings 3" w:hint="default"/>
      </w:rPr>
    </w:lvl>
    <w:lvl w:ilvl="5">
      <w:start w:val="1"/>
      <w:numFmt w:val="bullet"/>
      <w:lvlText w:val=""/>
      <w:lvlJc w:val="left"/>
      <w:pPr>
        <w:tabs>
          <w:tab w:val="num" w:pos="2160"/>
        </w:tabs>
        <w:ind w:left="2160" w:hanging="360"/>
      </w:pPr>
      <w:rPr>
        <w:rFonts w:ascii="Wingdings 3" w:hAnsi="Wingdings 3" w:hint="default"/>
      </w:rPr>
    </w:lvl>
    <w:lvl w:ilvl="6">
      <w:start w:val="1"/>
      <w:numFmt w:val="bullet"/>
      <w:lvlText w:val=""/>
      <w:lvlJc w:val="left"/>
      <w:pPr>
        <w:tabs>
          <w:tab w:val="num" w:pos="2520"/>
        </w:tabs>
        <w:ind w:left="2520" w:hanging="360"/>
      </w:pPr>
      <w:rPr>
        <w:rFonts w:ascii="Wingdings 3" w:hAnsi="Wingdings 3"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6"/>
  </w:num>
  <w:num w:numId="3">
    <w:abstractNumId w:val="4"/>
  </w:num>
  <w:num w:numId="4">
    <w:abstractNumId w:val="2"/>
  </w:num>
  <w:num w:numId="5">
    <w:abstractNumId w:val="5"/>
  </w:num>
  <w:num w:numId="6">
    <w:abstractNumId w:val="8"/>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31"/>
    <w:rsid w:val="005A70A6"/>
    <w:rsid w:val="00A835C0"/>
    <w:rsid w:val="00E44111"/>
    <w:rsid w:val="00EC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D570C-65E5-4415-A6AF-10964B67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C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1C31"/>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1C31"/>
    <w:pPr>
      <w:jc w:val="center"/>
    </w:pPr>
    <w:rPr>
      <w:b/>
      <w:bCs/>
    </w:rPr>
  </w:style>
  <w:style w:type="character" w:customStyle="1" w:styleId="TitleChar">
    <w:name w:val="Title Char"/>
    <w:basedOn w:val="DefaultParagraphFont"/>
    <w:link w:val="Title"/>
    <w:rsid w:val="00EC1C31"/>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EC1C31"/>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EC1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Batchelor, Margaret</cp:lastModifiedBy>
  <cp:revision>3</cp:revision>
  <dcterms:created xsi:type="dcterms:W3CDTF">2013-04-30T14:38:00Z</dcterms:created>
  <dcterms:modified xsi:type="dcterms:W3CDTF">2015-12-10T16:34:00Z</dcterms:modified>
</cp:coreProperties>
</file>