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0B" w:rsidRDefault="00DE4C0B" w:rsidP="00FE66AF">
      <w:pPr>
        <w:spacing w:after="200" w:line="240" w:lineRule="auto"/>
        <w:contextualSpacing/>
        <w:rPr>
          <w:rFonts w:ascii="Cambria" w:eastAsia="Times New Roman" w:hAnsi="Cambria" w:cs="Times New Roman"/>
          <w:b/>
          <w:sz w:val="32"/>
          <w:szCs w:val="24"/>
        </w:rPr>
      </w:pPr>
    </w:p>
    <w:p w:rsidR="00DE4C0B" w:rsidRDefault="00DE4C0B" w:rsidP="00FE66AF">
      <w:pPr>
        <w:spacing w:after="200" w:line="240" w:lineRule="auto"/>
        <w:contextualSpacing/>
        <w:rPr>
          <w:rFonts w:ascii="Cambria" w:eastAsia="Times New Roman" w:hAnsi="Cambria" w:cs="Times New Roman"/>
          <w:b/>
          <w:sz w:val="32"/>
          <w:szCs w:val="24"/>
        </w:rPr>
      </w:pPr>
      <w:r>
        <w:rPr>
          <w:rFonts w:ascii="Cambria" w:eastAsia="Times New Roman" w:hAnsi="Cambria" w:cs="Times New Roman"/>
          <w:b/>
          <w:sz w:val="32"/>
          <w:szCs w:val="24"/>
        </w:rPr>
        <w:t>Honors Spring 2018</w:t>
      </w:r>
      <w:r w:rsidR="005B2BFA" w:rsidRPr="005B2BFA">
        <w:rPr>
          <w:rFonts w:ascii="Cambria" w:eastAsia="Times New Roman" w:hAnsi="Cambria" w:cs="Times New Roman"/>
          <w:b/>
          <w:sz w:val="32"/>
          <w:szCs w:val="24"/>
        </w:rPr>
        <w:t xml:space="preserve"> </w:t>
      </w:r>
    </w:p>
    <w:p w:rsidR="005B2BFA" w:rsidRPr="005B2BFA" w:rsidRDefault="005B2BFA" w:rsidP="00FE66AF">
      <w:pPr>
        <w:spacing w:after="200" w:line="240" w:lineRule="auto"/>
        <w:contextualSpacing/>
        <w:rPr>
          <w:rFonts w:ascii="Cambria" w:eastAsia="Times New Roman" w:hAnsi="Cambria" w:cs="Times New Roman"/>
          <w:b/>
          <w:sz w:val="32"/>
          <w:szCs w:val="24"/>
        </w:rPr>
      </w:pPr>
      <w:r w:rsidRPr="005B2BFA">
        <w:rPr>
          <w:rFonts w:ascii="Cambria" w:eastAsia="Times New Roman" w:hAnsi="Cambria" w:cs="Times New Roman"/>
          <w:b/>
          <w:sz w:val="32"/>
          <w:szCs w:val="24"/>
        </w:rPr>
        <w:t xml:space="preserve">Final </w:t>
      </w:r>
      <w:r w:rsidR="00DE4C0B">
        <w:rPr>
          <w:rFonts w:ascii="Cambria" w:eastAsia="Times New Roman" w:hAnsi="Cambria" w:cs="Times New Roman"/>
          <w:b/>
          <w:sz w:val="32"/>
          <w:szCs w:val="24"/>
        </w:rPr>
        <w:t>Exam Breakdown</w:t>
      </w:r>
    </w:p>
    <w:p w:rsidR="005B2BFA" w:rsidRPr="005B2BFA" w:rsidRDefault="005B2BFA" w:rsidP="00FE66AF">
      <w:p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5B2BFA" w:rsidRPr="005B2BFA" w:rsidRDefault="005B2BFA" w:rsidP="00FE66AF">
      <w:p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Skills:</w:t>
      </w:r>
    </w:p>
    <w:p w:rsidR="005B2BFA" w:rsidRPr="005B2BFA" w:rsidRDefault="005B2BFA" w:rsidP="00FE66AF">
      <w:pPr>
        <w:numPr>
          <w:ilvl w:val="0"/>
          <w:numId w:val="5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 xml:space="preserve">Analytic Close </w:t>
      </w:r>
      <w:r w:rsidR="00FF3497">
        <w:rPr>
          <w:rFonts w:ascii="Cambria" w:eastAsia="Times New Roman" w:hAnsi="Cambria" w:cs="Times New Roman"/>
          <w:sz w:val="24"/>
          <w:szCs w:val="24"/>
        </w:rPr>
        <w:t xml:space="preserve">and Critical </w:t>
      </w:r>
      <w:r w:rsidRPr="005B2BFA">
        <w:rPr>
          <w:rFonts w:ascii="Cambria" w:eastAsia="Times New Roman" w:hAnsi="Cambria" w:cs="Times New Roman"/>
          <w:sz w:val="24"/>
          <w:szCs w:val="24"/>
        </w:rPr>
        <w:t>Reading of Passages and Quotations</w:t>
      </w:r>
      <w:r w:rsidR="00E34250">
        <w:rPr>
          <w:rFonts w:ascii="Cambria" w:eastAsia="Times New Roman" w:hAnsi="Cambria" w:cs="Times New Roman"/>
          <w:sz w:val="24"/>
          <w:szCs w:val="24"/>
        </w:rPr>
        <w:t xml:space="preserve">—both from works we’ve read in class and critical (cold) passages </w:t>
      </w:r>
    </w:p>
    <w:p w:rsidR="005B2BFA" w:rsidRDefault="005B2BFA" w:rsidP="00FE66AF">
      <w:pPr>
        <w:numPr>
          <w:ilvl w:val="0"/>
          <w:numId w:val="5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Essay</w:t>
      </w:r>
      <w:r w:rsidR="00E34250">
        <w:rPr>
          <w:rFonts w:ascii="Cambria" w:eastAsia="Times New Roman" w:hAnsi="Cambria" w:cs="Times New Roman"/>
          <w:sz w:val="24"/>
          <w:szCs w:val="24"/>
        </w:rPr>
        <w:t xml:space="preserve"> – this will be in response to a major work of your choice (from this semester)</w:t>
      </w:r>
    </w:p>
    <w:p w:rsidR="00E34250" w:rsidRPr="005B2BFA" w:rsidRDefault="00E34250" w:rsidP="00FE66AF">
      <w:pPr>
        <w:numPr>
          <w:ilvl w:val="0"/>
          <w:numId w:val="5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Vocabulary usage </w:t>
      </w:r>
      <w:r w:rsidR="00DE4C0B">
        <w:rPr>
          <w:rFonts w:ascii="Cambria" w:eastAsia="Times New Roman" w:hAnsi="Cambria" w:cs="Times New Roman"/>
          <w:sz w:val="24"/>
          <w:szCs w:val="24"/>
        </w:rPr>
        <w:t>(lists 7-12)</w:t>
      </w:r>
    </w:p>
    <w:p w:rsidR="00DE4C0B" w:rsidRDefault="00DE4C0B" w:rsidP="00FE66AF">
      <w:p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5B2BFA" w:rsidRPr="005B2BFA" w:rsidRDefault="005B2BFA" w:rsidP="00FE66AF">
      <w:p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Texts:</w:t>
      </w:r>
    </w:p>
    <w:p w:rsidR="005B2BFA" w:rsidRPr="005B2BFA" w:rsidRDefault="005B2BFA" w:rsidP="00FE66AF">
      <w:pPr>
        <w:numPr>
          <w:ilvl w:val="0"/>
          <w:numId w:val="4"/>
        </w:numPr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 w:rsidRPr="005B2BFA">
        <w:rPr>
          <w:rFonts w:ascii="Cambria" w:eastAsia="Times New Roman" w:hAnsi="Cambria" w:cs="Times New Roman"/>
          <w:i/>
          <w:sz w:val="24"/>
          <w:szCs w:val="24"/>
        </w:rPr>
        <w:t>Lord of the Flies</w:t>
      </w:r>
    </w:p>
    <w:p w:rsidR="005B2BFA" w:rsidRDefault="00DE4C0B" w:rsidP="00FE66AF">
      <w:pPr>
        <w:numPr>
          <w:ilvl w:val="0"/>
          <w:numId w:val="4"/>
        </w:numPr>
        <w:tabs>
          <w:tab w:val="left" w:pos="2115"/>
        </w:tabs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</w:rPr>
        <w:t xml:space="preserve">Much Ado About Nothing </w:t>
      </w:r>
    </w:p>
    <w:p w:rsidR="008876D5" w:rsidRPr="005B2BFA" w:rsidRDefault="008876D5" w:rsidP="00FE66AF">
      <w:pPr>
        <w:numPr>
          <w:ilvl w:val="0"/>
          <w:numId w:val="4"/>
        </w:numPr>
        <w:tabs>
          <w:tab w:val="left" w:pos="2115"/>
        </w:tabs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</w:rPr>
        <w:t>Of Mice and Men</w:t>
      </w:r>
    </w:p>
    <w:p w:rsidR="005B2BFA" w:rsidRPr="005B2BFA" w:rsidRDefault="00DE4C0B" w:rsidP="00FE66AF">
      <w:pPr>
        <w:numPr>
          <w:ilvl w:val="0"/>
          <w:numId w:val="4"/>
        </w:numPr>
        <w:tabs>
          <w:tab w:val="left" w:pos="2115"/>
        </w:tabs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</w:rPr>
        <w:t>Book Club N</w:t>
      </w:r>
      <w:r w:rsidR="00E34250">
        <w:rPr>
          <w:rFonts w:ascii="Cambria" w:eastAsia="Times New Roman" w:hAnsi="Cambria" w:cs="Times New Roman"/>
          <w:i/>
          <w:sz w:val="24"/>
          <w:szCs w:val="24"/>
        </w:rPr>
        <w:t>ovel</w:t>
      </w:r>
    </w:p>
    <w:p w:rsidR="005B2BFA" w:rsidRPr="005B2BFA" w:rsidRDefault="00E34250" w:rsidP="00FE66AF">
      <w:pPr>
        <w:numPr>
          <w:ilvl w:val="0"/>
          <w:numId w:val="4"/>
        </w:numPr>
        <w:tabs>
          <w:tab w:val="left" w:pos="2115"/>
        </w:tabs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</w:rPr>
        <w:t xml:space="preserve">Research and </w:t>
      </w:r>
      <w:proofErr w:type="gramStart"/>
      <w:r>
        <w:rPr>
          <w:rFonts w:ascii="Cambria" w:eastAsia="Times New Roman" w:hAnsi="Cambria" w:cs="Times New Roman"/>
          <w:i/>
          <w:sz w:val="24"/>
          <w:szCs w:val="24"/>
        </w:rPr>
        <w:t>Citing</w:t>
      </w:r>
      <w:proofErr w:type="gramEnd"/>
      <w:r w:rsidR="00FF3497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r w:rsidR="00FF3497" w:rsidRPr="00FF3497">
        <w:rPr>
          <w:rFonts w:ascii="Cambria" w:hAnsi="Cambria"/>
        </w:rPr>
        <w:t>(i.e. citing, quoting, types of sources, Works Cited Page vs</w:t>
      </w:r>
      <w:r w:rsidR="00FF3497">
        <w:rPr>
          <w:rFonts w:ascii="Cambria" w:hAnsi="Cambria"/>
        </w:rPr>
        <w:t xml:space="preserve">. Bibliography, thesis </w:t>
      </w:r>
      <w:r w:rsidR="00FF3497" w:rsidRPr="00FF3497">
        <w:rPr>
          <w:rFonts w:ascii="Cambria" w:hAnsi="Cambria"/>
        </w:rPr>
        <w:t>statements, etc.)</w:t>
      </w:r>
    </w:p>
    <w:p w:rsidR="00E34250" w:rsidRDefault="005B2BFA" w:rsidP="00FE66AF">
      <w:pPr>
        <w:numPr>
          <w:ilvl w:val="0"/>
          <w:numId w:val="4"/>
        </w:numPr>
        <w:tabs>
          <w:tab w:val="left" w:pos="2115"/>
        </w:tabs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E34250">
        <w:rPr>
          <w:rFonts w:ascii="Cambria" w:eastAsia="Times New Roman" w:hAnsi="Cambria" w:cs="Times New Roman"/>
          <w:i/>
          <w:sz w:val="24"/>
          <w:szCs w:val="24"/>
        </w:rPr>
        <w:t>How to Read Literature Like a Professor -</w:t>
      </w:r>
      <w:r w:rsidRPr="00E34250">
        <w:rPr>
          <w:rFonts w:ascii="Cambria" w:eastAsia="Times New Roman" w:hAnsi="Cambria" w:cs="Times New Roman"/>
          <w:sz w:val="24"/>
          <w:szCs w:val="24"/>
        </w:rPr>
        <w:t xml:space="preserve"> be able to apply this to the above texts</w:t>
      </w:r>
    </w:p>
    <w:p w:rsidR="00E34250" w:rsidRPr="00E34250" w:rsidRDefault="00E34250" w:rsidP="00E34250">
      <w:pPr>
        <w:tabs>
          <w:tab w:val="left" w:pos="2115"/>
        </w:tabs>
        <w:spacing w:after="20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5B2BFA" w:rsidRPr="005B2BFA" w:rsidRDefault="005B2BFA" w:rsidP="00FE66AF">
      <w:p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Literary Elements</w:t>
      </w:r>
      <w:r w:rsidR="00DE4C0B">
        <w:rPr>
          <w:rFonts w:ascii="Cambria" w:eastAsia="Times New Roman" w:hAnsi="Cambria" w:cs="Times New Roman"/>
          <w:sz w:val="24"/>
          <w:szCs w:val="24"/>
        </w:rPr>
        <w:t xml:space="preserve"> you will ne</w:t>
      </w:r>
      <w:r w:rsidR="00FF3220">
        <w:rPr>
          <w:rFonts w:ascii="Cambria" w:eastAsia="Times New Roman" w:hAnsi="Cambria" w:cs="Times New Roman"/>
          <w:sz w:val="24"/>
          <w:szCs w:val="24"/>
        </w:rPr>
        <w:t>e</w:t>
      </w:r>
      <w:r w:rsidR="00DE4C0B">
        <w:rPr>
          <w:rFonts w:ascii="Cambria" w:eastAsia="Times New Roman" w:hAnsi="Cambria" w:cs="Times New Roman"/>
          <w:sz w:val="24"/>
          <w:szCs w:val="24"/>
        </w:rPr>
        <w:t>d</w:t>
      </w:r>
      <w:r w:rsidR="00FF3220">
        <w:rPr>
          <w:rFonts w:ascii="Cambria" w:eastAsia="Times New Roman" w:hAnsi="Cambria" w:cs="Times New Roman"/>
          <w:sz w:val="24"/>
          <w:szCs w:val="24"/>
        </w:rPr>
        <w:t xml:space="preserve"> to know</w:t>
      </w:r>
      <w:r w:rsidRPr="005B2BFA">
        <w:rPr>
          <w:rFonts w:ascii="Cambria" w:eastAsia="Times New Roman" w:hAnsi="Cambria" w:cs="Times New Roman"/>
          <w:sz w:val="24"/>
          <w:szCs w:val="24"/>
        </w:rPr>
        <w:t>:</w:t>
      </w:r>
    </w:p>
    <w:p w:rsidR="005B2BFA" w:rsidRPr="005B2BFA" w:rsidRDefault="005B2BFA" w:rsidP="00FE66AF">
      <w:pPr>
        <w:numPr>
          <w:ilvl w:val="0"/>
          <w:numId w:val="1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  <w:sectPr w:rsidR="005B2BFA" w:rsidRPr="005B2BFA" w:rsidSect="00FF3497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5B2BFA" w:rsidRPr="005B2BFA" w:rsidRDefault="005B2BFA" w:rsidP="00FE66AF">
      <w:pPr>
        <w:numPr>
          <w:ilvl w:val="0"/>
          <w:numId w:val="1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 xml:space="preserve">Characterization </w:t>
      </w:r>
    </w:p>
    <w:p w:rsidR="005B2BFA" w:rsidRPr="005B2BFA" w:rsidRDefault="005B2BFA" w:rsidP="00FE66AF">
      <w:pPr>
        <w:numPr>
          <w:ilvl w:val="0"/>
          <w:numId w:val="1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Conflict</w:t>
      </w:r>
    </w:p>
    <w:p w:rsidR="005B2BFA" w:rsidRPr="005B2BFA" w:rsidRDefault="005B2BFA" w:rsidP="00FE66AF">
      <w:pPr>
        <w:numPr>
          <w:ilvl w:val="0"/>
          <w:numId w:val="1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Theme</w:t>
      </w:r>
    </w:p>
    <w:p w:rsidR="005B2BFA" w:rsidRPr="005B2BFA" w:rsidRDefault="005B2BFA" w:rsidP="00FE66AF">
      <w:pPr>
        <w:numPr>
          <w:ilvl w:val="0"/>
          <w:numId w:val="1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Symbolism</w:t>
      </w:r>
    </w:p>
    <w:p w:rsidR="005B2BFA" w:rsidRPr="005B2BFA" w:rsidRDefault="005B2BFA" w:rsidP="00FE66AF">
      <w:pPr>
        <w:numPr>
          <w:ilvl w:val="0"/>
          <w:numId w:val="1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 xml:space="preserve">Allusion </w:t>
      </w:r>
    </w:p>
    <w:p w:rsidR="005B2BFA" w:rsidRPr="005B2BFA" w:rsidRDefault="005B2BFA" w:rsidP="00FE66AF">
      <w:pPr>
        <w:numPr>
          <w:ilvl w:val="0"/>
          <w:numId w:val="2"/>
        </w:numPr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 xml:space="preserve">Mood </w:t>
      </w:r>
    </w:p>
    <w:p w:rsidR="005B2BFA" w:rsidRPr="00E34250" w:rsidRDefault="005B2BFA" w:rsidP="00FE66AF">
      <w:pPr>
        <w:numPr>
          <w:ilvl w:val="0"/>
          <w:numId w:val="2"/>
        </w:numPr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Tone</w:t>
      </w:r>
    </w:p>
    <w:p w:rsidR="00E34250" w:rsidRPr="005B2BFA" w:rsidRDefault="00E34250" w:rsidP="00FE66AF">
      <w:pPr>
        <w:numPr>
          <w:ilvl w:val="0"/>
          <w:numId w:val="2"/>
        </w:numPr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Allegory</w:t>
      </w:r>
    </w:p>
    <w:p w:rsidR="005B2BFA" w:rsidRPr="005B2BFA" w:rsidRDefault="005B2BFA" w:rsidP="00FE66AF">
      <w:pPr>
        <w:numPr>
          <w:ilvl w:val="0"/>
          <w:numId w:val="2"/>
        </w:numPr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Suspense</w:t>
      </w:r>
    </w:p>
    <w:p w:rsidR="005B2BFA" w:rsidRPr="005B2BFA" w:rsidRDefault="005B2BFA" w:rsidP="00FE66AF">
      <w:pPr>
        <w:numPr>
          <w:ilvl w:val="0"/>
          <w:numId w:val="2"/>
        </w:numPr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Foil characters</w:t>
      </w:r>
    </w:p>
    <w:p w:rsidR="005B2BFA" w:rsidRPr="005B2BFA" w:rsidRDefault="005B2BFA" w:rsidP="00FE66AF">
      <w:pPr>
        <w:numPr>
          <w:ilvl w:val="0"/>
          <w:numId w:val="2"/>
        </w:numPr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Figurative language</w:t>
      </w:r>
    </w:p>
    <w:p w:rsidR="005B2BFA" w:rsidRPr="005B2BFA" w:rsidRDefault="005B2BFA" w:rsidP="00FE66AF">
      <w:pPr>
        <w:numPr>
          <w:ilvl w:val="0"/>
          <w:numId w:val="2"/>
        </w:numPr>
        <w:spacing w:after="200" w:line="240" w:lineRule="auto"/>
        <w:contextualSpacing/>
        <w:rPr>
          <w:rFonts w:ascii="Cambria" w:eastAsia="Times New Roman" w:hAnsi="Cambria" w:cs="Times New Roman"/>
          <w:i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Irony</w:t>
      </w:r>
    </w:p>
    <w:p w:rsidR="005B2BFA" w:rsidRDefault="005B2BFA" w:rsidP="00FE66AF">
      <w:pPr>
        <w:numPr>
          <w:ilvl w:val="0"/>
          <w:numId w:val="2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 w:rsidRPr="005B2BFA">
        <w:rPr>
          <w:rFonts w:ascii="Cambria" w:eastAsia="Times New Roman" w:hAnsi="Cambria" w:cs="Times New Roman"/>
          <w:sz w:val="24"/>
          <w:szCs w:val="24"/>
        </w:rPr>
        <w:t>Motifs</w:t>
      </w:r>
    </w:p>
    <w:p w:rsidR="00E34250" w:rsidRDefault="00E34250" w:rsidP="00FE66AF">
      <w:pPr>
        <w:numPr>
          <w:ilvl w:val="0"/>
          <w:numId w:val="2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Pathetic Fallacy</w:t>
      </w:r>
    </w:p>
    <w:p w:rsidR="00FF3220" w:rsidRPr="005B2BFA" w:rsidRDefault="00FF3220" w:rsidP="00FE66AF">
      <w:pPr>
        <w:numPr>
          <w:ilvl w:val="0"/>
          <w:numId w:val="2"/>
        </w:num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Malapropism </w:t>
      </w:r>
      <w:bookmarkStart w:id="0" w:name="_GoBack"/>
      <w:bookmarkEnd w:id="0"/>
    </w:p>
    <w:p w:rsidR="00E34250" w:rsidRDefault="00E34250" w:rsidP="00E34250">
      <w:p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E34250" w:rsidRPr="00E34250" w:rsidRDefault="00E34250" w:rsidP="00E34250">
      <w:pPr>
        <w:spacing w:after="200" w:line="240" w:lineRule="auto"/>
        <w:ind w:left="360"/>
        <w:rPr>
          <w:rFonts w:ascii="Cambria" w:eastAsia="Times New Roman" w:hAnsi="Cambria" w:cs="Times New Roman"/>
          <w:sz w:val="24"/>
          <w:szCs w:val="24"/>
        </w:rPr>
        <w:sectPr w:rsidR="00E34250" w:rsidRPr="00E34250" w:rsidSect="00EA30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2BFA" w:rsidRDefault="005B2BFA" w:rsidP="00FE66AF">
      <w:p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5B2BFA" w:rsidRPr="005B2BFA" w:rsidRDefault="005B2BFA" w:rsidP="00FE66AF">
      <w:pPr>
        <w:spacing w:after="200" w:line="240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 w:rsidRPr="005B2BFA">
        <w:rPr>
          <w:rFonts w:ascii="Cambria" w:eastAsia="Times New Roman" w:hAnsi="Cambria" w:cs="Times New Roman"/>
          <w:b/>
          <w:sz w:val="24"/>
          <w:szCs w:val="24"/>
        </w:rPr>
        <w:t>But how do I study for this???</w:t>
      </w:r>
    </w:p>
    <w:p w:rsidR="005B2BFA" w:rsidRDefault="005B2BFA" w:rsidP="00FE66AF">
      <w:p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Well, to be totally honest, this is hard </w:t>
      </w:r>
      <w:r w:rsidR="00FE66AF">
        <w:rPr>
          <w:rFonts w:ascii="Cambria" w:eastAsia="Times New Roman" w:hAnsi="Cambria" w:cs="Times New Roman"/>
          <w:sz w:val="24"/>
          <w:szCs w:val="24"/>
        </w:rPr>
        <w:t>final</w:t>
      </w:r>
      <w:r>
        <w:rPr>
          <w:rFonts w:ascii="Cambria" w:eastAsia="Times New Roman" w:hAnsi="Cambria" w:cs="Times New Roman"/>
          <w:sz w:val="24"/>
          <w:szCs w:val="24"/>
        </w:rPr>
        <w:t xml:space="preserve"> to study for</w:t>
      </w:r>
      <w:r w:rsidR="00FE66AF">
        <w:rPr>
          <w:rFonts w:ascii="Cambria" w:eastAsia="Times New Roman" w:hAnsi="Cambria" w:cs="Times New Roman"/>
          <w:sz w:val="24"/>
          <w:szCs w:val="24"/>
        </w:rPr>
        <w:t xml:space="preserve"> because this class is almost entirely skill- and process-based (rather than requiring rote memorization of terms and facts)</w:t>
      </w:r>
      <w:r>
        <w:rPr>
          <w:rFonts w:ascii="Cambria" w:eastAsia="Times New Roman" w:hAnsi="Cambria" w:cs="Times New Roman"/>
          <w:sz w:val="24"/>
          <w:szCs w:val="24"/>
        </w:rPr>
        <w:t>. Ultimately, if you’ve consistently done what you should be doing all semester, you should be fine</w:t>
      </w:r>
      <w:r w:rsidR="00FE66AF">
        <w:rPr>
          <w:rFonts w:ascii="Cambria" w:eastAsia="Times New Roman" w:hAnsi="Cambria" w:cs="Times New Roman"/>
          <w:sz w:val="24"/>
          <w:szCs w:val="24"/>
        </w:rPr>
        <w:t xml:space="preserve"> (</w:t>
      </w:r>
      <w:r w:rsidR="00FE66AF" w:rsidRPr="00FE66AF">
        <w:rPr>
          <w:rFonts w:ascii="Cambria" w:eastAsia="Times New Roman" w:hAnsi="Cambria" w:cs="Times New Roman"/>
          <w:i/>
          <w:sz w:val="24"/>
          <w:szCs w:val="24"/>
        </w:rPr>
        <w:t>this doesn’t mean don’t study/review!</w:t>
      </w:r>
      <w:r w:rsidR="00FE66AF">
        <w:rPr>
          <w:rFonts w:ascii="Cambria" w:eastAsia="Times New Roman" w:hAnsi="Cambria" w:cs="Times New Roman"/>
          <w:sz w:val="24"/>
          <w:szCs w:val="24"/>
        </w:rPr>
        <w:t>)</w:t>
      </w:r>
      <w:r>
        <w:rPr>
          <w:rFonts w:ascii="Cambria" w:eastAsia="Times New Roman" w:hAnsi="Cambria" w:cs="Times New Roman"/>
          <w:sz w:val="24"/>
          <w:szCs w:val="24"/>
        </w:rPr>
        <w:t xml:space="preserve">. If you know you’ve been slacking (depending on Sparknotes, not taking notes during class, </w:t>
      </w:r>
      <w:r w:rsidR="00FE66AF">
        <w:rPr>
          <w:rFonts w:ascii="Cambria" w:eastAsia="Times New Roman" w:hAnsi="Cambria" w:cs="Times New Roman"/>
          <w:sz w:val="24"/>
          <w:szCs w:val="24"/>
        </w:rPr>
        <w:t>relying</w:t>
      </w:r>
      <w:r>
        <w:rPr>
          <w:rFonts w:ascii="Cambria" w:eastAsia="Times New Roman" w:hAnsi="Cambria" w:cs="Times New Roman"/>
          <w:sz w:val="24"/>
          <w:szCs w:val="24"/>
        </w:rPr>
        <w:t xml:space="preserve"> too much on other people when we do group work,</w:t>
      </w:r>
      <w:r w:rsidR="008D3303">
        <w:rPr>
          <w:rFonts w:ascii="Cambria" w:eastAsia="Times New Roman" w:hAnsi="Cambria" w:cs="Times New Roman"/>
          <w:sz w:val="24"/>
          <w:szCs w:val="24"/>
        </w:rPr>
        <w:t xml:space="preserve"> tuning out during/not participating in class discussions,</w:t>
      </w:r>
      <w:r>
        <w:rPr>
          <w:rFonts w:ascii="Cambria" w:eastAsia="Times New Roman" w:hAnsi="Cambria" w:cs="Times New Roman"/>
          <w:sz w:val="24"/>
          <w:szCs w:val="24"/>
        </w:rPr>
        <w:t xml:space="preserve"> etc.), it’s going to be </w:t>
      </w:r>
      <w:r>
        <w:rPr>
          <w:rFonts w:ascii="Cambria" w:eastAsia="Times New Roman" w:hAnsi="Cambria" w:cs="Times New Roman"/>
          <w:i/>
          <w:sz w:val="24"/>
          <w:szCs w:val="24"/>
        </w:rPr>
        <w:t>extremely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FE66AF">
        <w:rPr>
          <w:rFonts w:ascii="Cambria" w:eastAsia="Times New Roman" w:hAnsi="Cambria" w:cs="Times New Roman"/>
          <w:sz w:val="24"/>
          <w:szCs w:val="24"/>
        </w:rPr>
        <w:t xml:space="preserve">difficult for you to make up for all that at the last minute by cramming. </w:t>
      </w:r>
    </w:p>
    <w:p w:rsidR="00FE66AF" w:rsidRDefault="00FE66AF" w:rsidP="00FE66AF">
      <w:p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</w:p>
    <w:p w:rsidR="00FE66AF" w:rsidRDefault="00FE66AF" w:rsidP="00FE66AF">
      <w:pPr>
        <w:spacing w:after="200" w:line="240" w:lineRule="auto"/>
        <w:contextualSpacing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That said, here’s what I recommend you do:</w:t>
      </w:r>
    </w:p>
    <w:p w:rsidR="00FE66AF" w:rsidRDefault="00FE66AF" w:rsidP="00FE66AF">
      <w:pPr>
        <w:pStyle w:val="ListParagraph"/>
        <w:numPr>
          <w:ilvl w:val="0"/>
          <w:numId w:val="7"/>
        </w:num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Recap major plot points of every text we’ve read this semester.</w:t>
      </w:r>
      <w:r w:rsidR="008D3303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FE66AF" w:rsidRDefault="00FE66AF" w:rsidP="00FE66AF">
      <w:pPr>
        <w:pStyle w:val="ListParagraph"/>
        <w:numPr>
          <w:ilvl w:val="0"/>
          <w:numId w:val="7"/>
        </w:num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Refamiliarize yourself with major turning points and important passages in the texts.</w:t>
      </w:r>
    </w:p>
    <w:p w:rsidR="00FE66AF" w:rsidRDefault="00FE66AF" w:rsidP="00FE66AF">
      <w:pPr>
        <w:pStyle w:val="ListParagraph"/>
        <w:numPr>
          <w:ilvl w:val="0"/>
          <w:numId w:val="7"/>
        </w:num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Apply all above applicable terms. </w:t>
      </w:r>
    </w:p>
    <w:p w:rsidR="005B2BFA" w:rsidRDefault="008D3303" w:rsidP="00FE66AF">
      <w:pPr>
        <w:pStyle w:val="ListParagraph"/>
        <w:numPr>
          <w:ilvl w:val="0"/>
          <w:numId w:val="7"/>
        </w:numPr>
        <w:spacing w:after="20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Connect literary criticism concepts to all major texts we’ve read.</w:t>
      </w:r>
    </w:p>
    <w:p w:rsidR="003754CC" w:rsidRPr="00DE4C0B" w:rsidRDefault="008D3303" w:rsidP="00FE66AF">
      <w:pPr>
        <w:pStyle w:val="ListParagraph"/>
        <w:numPr>
          <w:ilvl w:val="0"/>
          <w:numId w:val="7"/>
        </w:numPr>
        <w:spacing w:after="200" w:line="240" w:lineRule="auto"/>
        <w:rPr>
          <w:rFonts w:ascii="Cambria" w:hAnsi="Cambria"/>
        </w:rPr>
      </w:pPr>
      <w:r w:rsidRPr="008D3303">
        <w:rPr>
          <w:rFonts w:ascii="Cambria" w:eastAsia="Times New Roman" w:hAnsi="Cambria" w:cs="Times New Roman"/>
          <w:sz w:val="24"/>
          <w:szCs w:val="24"/>
        </w:rPr>
        <w:t xml:space="preserve">Look back over all </w:t>
      </w:r>
      <w:r w:rsidR="00E34250">
        <w:rPr>
          <w:rFonts w:ascii="Cambria" w:eastAsia="Times New Roman" w:hAnsi="Cambria" w:cs="Times New Roman"/>
          <w:sz w:val="24"/>
          <w:szCs w:val="24"/>
        </w:rPr>
        <w:t xml:space="preserve">your notes and handouts; review any handouts/presentation posted to </w:t>
      </w:r>
      <w:r w:rsidR="00DE4C0B">
        <w:rPr>
          <w:rFonts w:ascii="Cambria" w:eastAsia="Times New Roman" w:hAnsi="Cambria" w:cs="Times New Roman"/>
          <w:sz w:val="24"/>
          <w:szCs w:val="24"/>
        </w:rPr>
        <w:t>the website</w:t>
      </w:r>
    </w:p>
    <w:p w:rsidR="00DE4C0B" w:rsidRPr="008D3303" w:rsidRDefault="00DE4C0B" w:rsidP="00FE66AF">
      <w:pPr>
        <w:pStyle w:val="ListParagraph"/>
        <w:numPr>
          <w:ilvl w:val="0"/>
          <w:numId w:val="7"/>
        </w:numPr>
        <w:spacing w:after="200" w:line="240" w:lineRule="auto"/>
        <w:rPr>
          <w:rFonts w:ascii="Cambria" w:hAnsi="Cambria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Review your vocabulary </w:t>
      </w:r>
    </w:p>
    <w:sectPr w:rsidR="00DE4C0B" w:rsidRPr="008D3303" w:rsidSect="00EA30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CAF"/>
    <w:multiLevelType w:val="hybridMultilevel"/>
    <w:tmpl w:val="BDD6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D266E"/>
    <w:multiLevelType w:val="hybridMultilevel"/>
    <w:tmpl w:val="08A8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37CB"/>
    <w:multiLevelType w:val="hybridMultilevel"/>
    <w:tmpl w:val="3E1A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2605"/>
    <w:multiLevelType w:val="hybridMultilevel"/>
    <w:tmpl w:val="097C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20B2F"/>
    <w:multiLevelType w:val="hybridMultilevel"/>
    <w:tmpl w:val="97AC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E35F1"/>
    <w:multiLevelType w:val="hybridMultilevel"/>
    <w:tmpl w:val="17A2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40FAF"/>
    <w:multiLevelType w:val="hybridMultilevel"/>
    <w:tmpl w:val="CAE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FA"/>
    <w:rsid w:val="00024313"/>
    <w:rsid w:val="002D70BE"/>
    <w:rsid w:val="005B2BFA"/>
    <w:rsid w:val="00735885"/>
    <w:rsid w:val="008876D5"/>
    <w:rsid w:val="008D3303"/>
    <w:rsid w:val="00AC393A"/>
    <w:rsid w:val="00CD636A"/>
    <w:rsid w:val="00CF7F2F"/>
    <w:rsid w:val="00DE4C0B"/>
    <w:rsid w:val="00E34250"/>
    <w:rsid w:val="00E4391E"/>
    <w:rsid w:val="00FE66AF"/>
    <w:rsid w:val="00FF3220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6F250-634B-47AD-A743-FE2CD393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BFA"/>
    <w:pPr>
      <w:spacing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Boudreaux, Carla</dc:creator>
  <cp:keywords/>
  <dc:description/>
  <cp:lastModifiedBy>Batchelor, Margaret</cp:lastModifiedBy>
  <cp:revision>4</cp:revision>
  <dcterms:created xsi:type="dcterms:W3CDTF">2018-05-15T14:46:00Z</dcterms:created>
  <dcterms:modified xsi:type="dcterms:W3CDTF">2018-05-15T17:18:00Z</dcterms:modified>
</cp:coreProperties>
</file>